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04D48" w14:textId="77777777" w:rsidR="008271C8" w:rsidRDefault="008271C8" w:rsidP="00350AEF">
      <w:pPr>
        <w:jc w:val="center"/>
      </w:pPr>
      <w:r w:rsidRPr="008271C8">
        <w:rPr>
          <w:rFonts w:hint="eastAsia"/>
        </w:rPr>
        <w:t>第六章 开源教育现状</w:t>
      </w:r>
    </w:p>
    <w:p w14:paraId="78D426B2" w14:textId="5D096FFA" w:rsidR="00286AA2" w:rsidRPr="00245339" w:rsidRDefault="00233656" w:rsidP="00245339">
      <w:pPr>
        <w:spacing w:line="360" w:lineRule="auto"/>
        <w:ind w:firstLineChars="200" w:firstLine="420"/>
      </w:pPr>
      <w:r w:rsidRPr="003971BE">
        <w:rPr>
          <w:rFonts w:ascii="宋体" w:eastAsia="宋体" w:hAnsi="宋体"/>
        </w:rPr>
        <w:t>开源教育旨在让数字时代的公民了解开源的理念与文化，增强数字化协作能力，共享开源开放的成果。开源教育由来已久，其本身具有的开放共享特性，与教育的目标和特征不谋而合。开源教育涵盖开源文化教育、开源意识教育、开源技能教育三个方面。开源文化教育内容主要包括开源社区的形成机理和运转机制，以及开源活动得以持续生存和发展的机制、机理等，同时还包括开源历史、开源共识及开源的治理规则等。开源意识教育包括创新意识和开放透明的协作共享意识，创新意识表现在基于开源技术迭代的基础上，敏锐感知新兴技术的需求并进行快速创造，协作共享意识表现在适应全球分布式开发的趋势。开源技能教育体现为开发者传统的编程能力，开发者对开源技术和工具的使用能力，以及分布式环境下的协调、协作能力。</w:t>
      </w:r>
    </w:p>
    <w:p w14:paraId="761D23FE" w14:textId="11691452" w:rsidR="00171C1D" w:rsidRPr="006C3F89" w:rsidRDefault="008B4A3E" w:rsidP="00377BA1">
      <w:pPr>
        <w:spacing w:line="360" w:lineRule="auto"/>
        <w:outlineLvl w:val="0"/>
        <w:rPr>
          <w:rFonts w:ascii="宋体" w:eastAsia="宋体" w:hAnsi="宋体"/>
          <w:b/>
          <w:bCs/>
        </w:rPr>
      </w:pPr>
      <w:r w:rsidRPr="006C3F89">
        <w:rPr>
          <w:rFonts w:ascii="宋体" w:eastAsia="宋体" w:hAnsi="宋体"/>
          <w:b/>
          <w:bCs/>
        </w:rPr>
        <w:t>6.1</w:t>
      </w:r>
      <w:r w:rsidR="008271C8" w:rsidRPr="006C3F89">
        <w:rPr>
          <w:rFonts w:ascii="宋体" w:eastAsia="宋体" w:hAnsi="宋体" w:hint="eastAsia"/>
          <w:b/>
          <w:bCs/>
        </w:rPr>
        <w:t xml:space="preserve"> 开源教育正加速融入并贯穿教育全阶段</w:t>
      </w:r>
    </w:p>
    <w:p w14:paraId="0C303FF3" w14:textId="77777777" w:rsidR="00C72868" w:rsidRPr="006C3F89" w:rsidRDefault="00C72868" w:rsidP="00377BA1">
      <w:pPr>
        <w:spacing w:line="360" w:lineRule="auto"/>
        <w:outlineLvl w:val="1"/>
        <w:rPr>
          <w:rFonts w:ascii="宋体" w:eastAsia="宋体" w:hAnsi="宋体"/>
          <w:b/>
          <w:bCs/>
        </w:rPr>
      </w:pPr>
      <w:r w:rsidRPr="006C3F89">
        <w:rPr>
          <w:rFonts w:ascii="宋体" w:eastAsia="宋体" w:hAnsi="宋体"/>
          <w:b/>
          <w:bCs/>
        </w:rPr>
        <w:t xml:space="preserve">6.1.1 高、中、小学开源教育 </w:t>
      </w:r>
    </w:p>
    <w:p w14:paraId="4382703C" w14:textId="54411F7D" w:rsidR="00C72868" w:rsidRDefault="00C72868" w:rsidP="0035267F">
      <w:pPr>
        <w:spacing w:line="360" w:lineRule="auto"/>
        <w:ind w:firstLineChars="200" w:firstLine="420"/>
        <w:rPr>
          <w:rFonts w:ascii="宋体" w:eastAsia="宋体" w:hAnsi="宋体"/>
        </w:rPr>
      </w:pPr>
      <w:r w:rsidRPr="006C3F89">
        <w:rPr>
          <w:rFonts w:ascii="宋体" w:eastAsia="宋体" w:hAnsi="宋体"/>
        </w:rPr>
        <w:t>在人才培养的高、中、小学阶段，开源文化与技术逐渐渗入</w:t>
      </w:r>
      <w:r w:rsidR="00AC02CA">
        <w:rPr>
          <w:rFonts w:ascii="宋体" w:eastAsia="宋体" w:hAnsi="宋体" w:hint="eastAsia"/>
        </w:rPr>
        <w:t>到</w:t>
      </w:r>
      <w:r w:rsidRPr="006C3F89">
        <w:rPr>
          <w:rFonts w:ascii="宋体" w:eastAsia="宋体" w:hAnsi="宋体"/>
        </w:rPr>
        <w:t>庞大的教学体系中</w:t>
      </w:r>
      <w:r w:rsidR="00BC74C1">
        <w:rPr>
          <w:rFonts w:ascii="宋体" w:eastAsia="宋体" w:hAnsi="宋体" w:hint="eastAsia"/>
        </w:rPr>
        <w:t>。</w:t>
      </w:r>
      <w:r w:rsidR="003E2427" w:rsidRPr="00D532AA">
        <w:rPr>
          <w:rFonts w:ascii="宋体" w:eastAsia="宋体" w:hAnsi="宋体" w:hint="eastAsia"/>
        </w:rPr>
        <w:t>在“双减”政策之后，中小学生</w:t>
      </w:r>
      <w:r w:rsidR="00AC02CA">
        <w:rPr>
          <w:rFonts w:ascii="宋体" w:eastAsia="宋体" w:hAnsi="宋体" w:hint="eastAsia"/>
        </w:rPr>
        <w:t>也</w:t>
      </w:r>
      <w:r w:rsidR="003E2427" w:rsidRPr="00D532AA">
        <w:rPr>
          <w:rFonts w:ascii="宋体" w:eastAsia="宋体" w:hAnsi="宋体" w:hint="eastAsia"/>
        </w:rPr>
        <w:t>更有时间和精力去投入一些开源的项目</w:t>
      </w:r>
      <w:r w:rsidR="000C5A46">
        <w:rPr>
          <w:rFonts w:ascii="宋体" w:eastAsia="宋体" w:hAnsi="宋体" w:hint="eastAsia"/>
        </w:rPr>
        <w:t>，加强综合素质提升</w:t>
      </w:r>
      <w:r w:rsidRPr="006C3F89">
        <w:rPr>
          <w:rFonts w:ascii="宋体" w:eastAsia="宋体" w:hAnsi="宋体"/>
        </w:rPr>
        <w:t>。虽然中小学信息化教育目前较少开设独立的开源文化与技能教学内容模块，但是由于开源具有低成本</w:t>
      </w:r>
      <w:r w:rsidR="000C5A46">
        <w:rPr>
          <w:rFonts w:ascii="宋体" w:eastAsia="宋体" w:hAnsi="宋体" w:hint="eastAsia"/>
        </w:rPr>
        <w:t>以及</w:t>
      </w:r>
      <w:r w:rsidRPr="006C3F89">
        <w:rPr>
          <w:rFonts w:ascii="宋体" w:eastAsia="宋体" w:hAnsi="宋体"/>
        </w:rPr>
        <w:t>便于获取、学习和应用等优势，各地高、中、小学尝试以开源软件</w:t>
      </w:r>
      <w:r w:rsidR="007C704F">
        <w:rPr>
          <w:rFonts w:ascii="宋体" w:eastAsia="宋体" w:hAnsi="宋体" w:hint="eastAsia"/>
        </w:rPr>
        <w:t>、开源硬件</w:t>
      </w:r>
      <w:r w:rsidRPr="006C3F89">
        <w:rPr>
          <w:rFonts w:ascii="宋体" w:eastAsia="宋体" w:hAnsi="宋体"/>
        </w:rPr>
        <w:t>作为素质教育、</w:t>
      </w:r>
      <w:r w:rsidR="00370772" w:rsidRPr="00370772">
        <w:rPr>
          <w:rFonts w:ascii="宋体" w:eastAsia="宋体" w:hAnsi="宋体"/>
        </w:rPr>
        <w:t>STEAM</w:t>
      </w:r>
      <w:r w:rsidR="00370772">
        <w:rPr>
          <w:rFonts w:ascii="宋体" w:eastAsia="宋体" w:hAnsi="宋体" w:hint="eastAsia"/>
        </w:rPr>
        <w:t>教育、</w:t>
      </w:r>
      <w:r w:rsidRPr="006C3F89">
        <w:rPr>
          <w:rFonts w:ascii="宋体" w:eastAsia="宋体" w:hAnsi="宋体"/>
        </w:rPr>
        <w:t>创客教育的工具，培养学生的科学精神和创造力。</w:t>
      </w:r>
      <w:r w:rsidR="0035267F" w:rsidRPr="0035267F">
        <w:rPr>
          <w:rFonts w:ascii="宋体" w:eastAsia="宋体" w:hAnsi="宋体" w:hint="eastAsia"/>
        </w:rPr>
        <w:t>例如，</w:t>
      </w:r>
      <w:r w:rsidR="0035267F" w:rsidRPr="0035267F">
        <w:rPr>
          <w:rFonts w:ascii="宋体" w:eastAsia="宋体" w:hAnsi="宋体"/>
        </w:rPr>
        <w:t>Arduino</w:t>
      </w:r>
      <w:r w:rsidR="00B70494">
        <w:rPr>
          <w:rFonts w:ascii="宋体" w:eastAsia="宋体" w:hAnsi="宋体" w:hint="eastAsia"/>
        </w:rPr>
        <w:t>、Scratch等</w:t>
      </w:r>
      <w:r w:rsidR="0035267F" w:rsidRPr="0035267F">
        <w:rPr>
          <w:rFonts w:ascii="宋体" w:eastAsia="宋体" w:hAnsi="宋体"/>
        </w:rPr>
        <w:t>开源软硬件在儿童创客教育产品被</w:t>
      </w:r>
      <w:r w:rsidR="0035267F" w:rsidRPr="0035267F">
        <w:rPr>
          <w:rFonts w:ascii="宋体" w:eastAsia="宋体" w:hAnsi="宋体" w:hint="eastAsia"/>
        </w:rPr>
        <w:t>广泛使用。</w:t>
      </w:r>
      <w:r w:rsidR="0023467B">
        <w:rPr>
          <w:rFonts w:ascii="宋体" w:eastAsia="宋体" w:hAnsi="宋体" w:hint="eastAsia"/>
        </w:rPr>
        <w:t>与此同时，</w:t>
      </w:r>
      <w:r w:rsidRPr="006C3F89">
        <w:rPr>
          <w:rFonts w:ascii="宋体" w:eastAsia="宋体" w:hAnsi="宋体"/>
        </w:rPr>
        <w:t>众多开源组织和开源在线教育平台组织了相关师资培训及学生创客活动，</w:t>
      </w:r>
      <w:r w:rsidR="0023467B">
        <w:rPr>
          <w:rFonts w:ascii="宋体" w:eastAsia="宋体" w:hAnsi="宋体" w:hint="eastAsia"/>
        </w:rPr>
        <w:t>并提供相关</w:t>
      </w:r>
      <w:r w:rsidR="0023467B" w:rsidRPr="0023467B">
        <w:rPr>
          <w:rFonts w:ascii="宋体" w:eastAsia="宋体" w:hAnsi="宋体"/>
        </w:rPr>
        <w:t>系列课程</w:t>
      </w:r>
      <w:r w:rsidR="0023467B" w:rsidRPr="0023467B">
        <w:rPr>
          <w:rFonts w:ascii="宋体" w:eastAsia="宋体" w:hAnsi="宋体" w:hint="eastAsia"/>
        </w:rPr>
        <w:t>和</w:t>
      </w:r>
      <w:r w:rsidR="0023467B" w:rsidRPr="0023467B">
        <w:rPr>
          <w:rFonts w:ascii="宋体" w:eastAsia="宋体" w:hAnsi="宋体"/>
        </w:rPr>
        <w:t>教具</w:t>
      </w:r>
      <w:r w:rsidR="0023467B" w:rsidRPr="0023467B">
        <w:rPr>
          <w:rFonts w:ascii="宋体" w:eastAsia="宋体" w:hAnsi="宋体" w:hint="eastAsia"/>
        </w:rPr>
        <w:t>，支持学校</w:t>
      </w:r>
      <w:r w:rsidRPr="006C3F89">
        <w:rPr>
          <w:rFonts w:ascii="宋体" w:eastAsia="宋体" w:hAnsi="宋体"/>
        </w:rPr>
        <w:t>进行开源启蒙教育。</w:t>
      </w:r>
    </w:p>
    <w:p w14:paraId="733B1B92" w14:textId="77777777" w:rsidR="00377BA1" w:rsidRPr="00377BA1" w:rsidRDefault="00377BA1" w:rsidP="00377BA1">
      <w:pPr>
        <w:spacing w:line="360" w:lineRule="auto"/>
        <w:outlineLvl w:val="1"/>
        <w:rPr>
          <w:rFonts w:ascii="宋体" w:eastAsia="宋体" w:hAnsi="宋体"/>
          <w:b/>
          <w:bCs/>
        </w:rPr>
      </w:pPr>
      <w:r w:rsidRPr="00377BA1">
        <w:rPr>
          <w:rFonts w:ascii="宋体" w:eastAsia="宋体" w:hAnsi="宋体"/>
          <w:b/>
          <w:bCs/>
        </w:rPr>
        <w:t>6.1.2 高等院校开源教育</w:t>
      </w:r>
    </w:p>
    <w:p w14:paraId="520769F8" w14:textId="0AA655FF" w:rsidR="000C5A46" w:rsidRDefault="004B567E" w:rsidP="00FF0B86">
      <w:pPr>
        <w:spacing w:line="360" w:lineRule="auto"/>
        <w:ind w:firstLineChars="200" w:firstLine="420"/>
        <w:rPr>
          <w:rFonts w:ascii="宋体" w:eastAsia="宋体" w:hAnsi="宋体"/>
        </w:rPr>
      </w:pPr>
      <w:r w:rsidRPr="004B567E">
        <w:rPr>
          <w:rFonts w:ascii="宋体" w:eastAsia="宋体" w:hAnsi="宋体" w:hint="eastAsia"/>
        </w:rPr>
        <w:t>高校是</w:t>
      </w:r>
      <w:r w:rsidR="00161716" w:rsidRPr="00161716">
        <w:rPr>
          <w:rFonts w:ascii="宋体" w:eastAsia="宋体" w:hAnsi="宋体" w:hint="eastAsia"/>
        </w:rPr>
        <w:t>开源人才培养不可或缺的重要基地</w:t>
      </w:r>
      <w:r w:rsidR="00E82CF1">
        <w:rPr>
          <w:rFonts w:ascii="宋体" w:eastAsia="宋体" w:hAnsi="宋体" w:hint="eastAsia"/>
        </w:rPr>
        <w:t>，</w:t>
      </w:r>
      <w:r w:rsidR="00161716" w:rsidRPr="00161716">
        <w:rPr>
          <w:rFonts w:ascii="宋体" w:eastAsia="宋体" w:hAnsi="宋体" w:hint="eastAsia"/>
        </w:rPr>
        <w:t>在高校推进开源教育，培育开源文化和精神，建立产学研融合的开源创新人才培养体系，对我国培养适应未来产业需要的信息技术人才、</w:t>
      </w:r>
      <w:r w:rsidR="00FF0B86" w:rsidRPr="00245339">
        <w:rPr>
          <w:rFonts w:ascii="宋体" w:eastAsia="宋体" w:hAnsi="宋体"/>
        </w:rPr>
        <w:t>建立可持续发展的开源生态、提升软件科技源头创新和软件技术的供给能力、实现向创新链高端跃升等方面具有重要意义</w:t>
      </w:r>
      <w:r w:rsidR="00161716" w:rsidRPr="00161716">
        <w:rPr>
          <w:rFonts w:ascii="宋体" w:eastAsia="宋体" w:hAnsi="宋体" w:hint="eastAsia"/>
        </w:rPr>
        <w:t>。</w:t>
      </w:r>
      <w:r w:rsidR="00E82CF1" w:rsidRPr="00390F2A">
        <w:rPr>
          <w:rFonts w:ascii="宋体" w:eastAsia="宋体" w:hAnsi="宋体"/>
        </w:rPr>
        <w:t>目前，国内很多高校已经在积极探索我国开源创新人才的培养路径，推动开源软件生态建设，提升软件人才与关键软件技术创新和供给能力。众多高等院校加大开源基础设施投入力度，进行开源课程建设，组织开源相关讲座、竞赛以及多种线上、线下活动。</w:t>
      </w:r>
      <w:r w:rsidR="00377BA1" w:rsidRPr="00167676">
        <w:rPr>
          <w:rFonts w:ascii="宋体" w:eastAsia="宋体" w:hAnsi="宋体"/>
        </w:rPr>
        <w:t>例如，</w:t>
      </w:r>
      <w:r w:rsidR="002B6F09" w:rsidRPr="00167676">
        <w:rPr>
          <w:rFonts w:ascii="宋体" w:eastAsia="宋体" w:hAnsi="宋体" w:hint="eastAsia"/>
        </w:rPr>
        <w:t>北京大学周明辉教授开设</w:t>
      </w:r>
      <w:r w:rsidR="00A252FA" w:rsidRPr="00245339">
        <w:rPr>
          <w:rFonts w:ascii="宋体" w:eastAsia="宋体" w:hAnsi="宋体" w:hint="eastAsia"/>
        </w:rPr>
        <w:t>的</w:t>
      </w:r>
      <w:r w:rsidR="002B6F09" w:rsidRPr="00167676">
        <w:rPr>
          <w:rFonts w:ascii="宋体" w:eastAsia="宋体" w:hAnsi="宋体" w:hint="eastAsia"/>
        </w:rPr>
        <w:t>《</w:t>
      </w:r>
      <w:r w:rsidR="002B6F09" w:rsidRPr="00167676">
        <w:rPr>
          <w:rFonts w:ascii="宋体" w:eastAsia="宋体" w:hAnsi="宋体"/>
        </w:rPr>
        <w:t>OSS Development开源软件技术</w:t>
      </w:r>
      <w:r w:rsidR="002B6F09" w:rsidRPr="00167676">
        <w:rPr>
          <w:rFonts w:ascii="宋体" w:eastAsia="宋体" w:hAnsi="宋体" w:hint="eastAsia"/>
        </w:rPr>
        <w:t>》课程</w:t>
      </w:r>
      <w:r w:rsidR="00BB7CD2" w:rsidRPr="00167676">
        <w:rPr>
          <w:rFonts w:ascii="宋体" w:eastAsia="宋体" w:hAnsi="宋体" w:hint="eastAsia"/>
        </w:rPr>
        <w:t>，</w:t>
      </w:r>
      <w:r w:rsidR="00A252FA" w:rsidRPr="00245339">
        <w:rPr>
          <w:rFonts w:ascii="宋体" w:eastAsia="宋体" w:hAnsi="宋体" w:hint="eastAsia"/>
        </w:rPr>
        <w:t>以学生实际参与的开源项目为线索，讲授开源软件开发涉及的理论知识、方法技术和工程实践，</w:t>
      </w:r>
      <w:r w:rsidR="002B6F09" w:rsidRPr="00167676">
        <w:rPr>
          <w:rFonts w:ascii="宋体" w:eastAsia="宋体" w:hAnsi="宋体" w:hint="eastAsia"/>
        </w:rPr>
        <w:t>帮助学生了解开源软件开发、学习如何参与开源项目、训练开</w:t>
      </w:r>
      <w:r w:rsidR="002B6F09" w:rsidRPr="00167676">
        <w:rPr>
          <w:rFonts w:ascii="宋体" w:eastAsia="宋体" w:hAnsi="宋体" w:hint="eastAsia"/>
        </w:rPr>
        <w:lastRenderedPageBreak/>
        <w:t>源思维。华东师范大学与同济大学共同创建</w:t>
      </w:r>
      <w:r w:rsidR="002B6F09" w:rsidRPr="00167676">
        <w:rPr>
          <w:rFonts w:ascii="宋体" w:eastAsia="宋体" w:hAnsi="宋体"/>
        </w:rPr>
        <w:t>X-lab开放实验室</w:t>
      </w:r>
      <w:r w:rsidR="002B6F09" w:rsidRPr="00167676">
        <w:rPr>
          <w:rFonts w:ascii="宋体" w:eastAsia="宋体" w:hAnsi="宋体" w:hint="eastAsia"/>
        </w:rPr>
        <w:t>，</w:t>
      </w:r>
      <w:r w:rsidR="002B6F09" w:rsidRPr="00167676">
        <w:rPr>
          <w:rFonts w:ascii="宋体" w:eastAsia="宋体" w:hAnsi="宋体"/>
        </w:rPr>
        <w:t>开设开源</w:t>
      </w:r>
      <w:r w:rsidR="002B6F09" w:rsidRPr="00167676">
        <w:rPr>
          <w:rFonts w:ascii="宋体" w:eastAsia="宋体" w:hAnsi="宋体" w:hint="eastAsia"/>
        </w:rPr>
        <w:t>软件通识基础课程，通过收集、整理、理解和拓展国际最新的前沿开源课程，讲解开源基础、开源经济学、商业开源软件、开源项目办公室治理导论的相关内容。</w:t>
      </w:r>
      <w:r w:rsidR="00134E7E" w:rsidRPr="00167676">
        <w:rPr>
          <w:rFonts w:ascii="宋体" w:eastAsia="宋体" w:hAnsi="宋体" w:hint="eastAsia"/>
        </w:rPr>
        <w:t>北京信息科技大学</w:t>
      </w:r>
      <w:r w:rsidR="00134E7E" w:rsidRPr="00167676">
        <w:rPr>
          <w:rFonts w:ascii="宋体" w:eastAsia="宋体" w:hAnsi="宋体"/>
        </w:rPr>
        <w:t>设置开源软件开发技术课</w:t>
      </w:r>
      <w:r w:rsidR="00134E7E" w:rsidRPr="00167676">
        <w:rPr>
          <w:rFonts w:ascii="宋体" w:eastAsia="宋体" w:hAnsi="宋体" w:hint="eastAsia"/>
        </w:rPr>
        <w:t>程，通过学习开源软件背景、开发方法等方面知识，使学生掌握开源软件开发要领和开源项目管理方式，了解开源软件成功的经验和失败的教训，学会利用开放源代码资源从事专业学习和科学研究，客观分析开源软件对社会、经济可持续发展的影响，鼓励学生积极参与开源软件开发并为之贡献自身力量。</w:t>
      </w:r>
    </w:p>
    <w:p w14:paraId="12534E3F" w14:textId="77777777" w:rsidR="00D17B15" w:rsidRPr="00D17B15" w:rsidRDefault="00D17B15" w:rsidP="00D17B15">
      <w:pPr>
        <w:spacing w:line="360" w:lineRule="auto"/>
        <w:outlineLvl w:val="1"/>
        <w:rPr>
          <w:rFonts w:ascii="宋体" w:eastAsia="宋体" w:hAnsi="宋体"/>
          <w:b/>
          <w:bCs/>
        </w:rPr>
      </w:pPr>
      <w:r w:rsidRPr="00D17B15">
        <w:rPr>
          <w:rFonts w:ascii="宋体" w:eastAsia="宋体" w:hAnsi="宋体"/>
          <w:b/>
          <w:bCs/>
        </w:rPr>
        <w:t xml:space="preserve">6.1.3 </w:t>
      </w:r>
      <w:bookmarkStart w:id="0" w:name="OLE_LINK2"/>
      <w:r w:rsidRPr="00D17B15">
        <w:rPr>
          <w:rFonts w:ascii="宋体" w:eastAsia="宋体" w:hAnsi="宋体"/>
          <w:b/>
          <w:bCs/>
        </w:rPr>
        <w:t>职业教育与终身教育</w:t>
      </w:r>
      <w:bookmarkEnd w:id="0"/>
      <w:r w:rsidRPr="00D17B15">
        <w:rPr>
          <w:rFonts w:ascii="宋体" w:eastAsia="宋体" w:hAnsi="宋体"/>
          <w:b/>
          <w:bCs/>
        </w:rPr>
        <w:t xml:space="preserve"> </w:t>
      </w:r>
    </w:p>
    <w:p w14:paraId="444524A7" w14:textId="03227486" w:rsidR="00D17B15" w:rsidRPr="001D4E4E" w:rsidRDefault="00D17B15" w:rsidP="00E82EA7">
      <w:pPr>
        <w:spacing w:line="360" w:lineRule="auto"/>
        <w:ind w:firstLineChars="200" w:firstLine="420"/>
        <w:rPr>
          <w:rFonts w:ascii="宋体" w:eastAsia="宋体" w:hAnsi="宋体"/>
        </w:rPr>
      </w:pPr>
      <w:r w:rsidRPr="00E32A08">
        <w:rPr>
          <w:rFonts w:ascii="宋体" w:eastAsia="宋体" w:hAnsi="宋体"/>
        </w:rPr>
        <w:t>开源职业教育与终身教育跟随行业需求飞速发展。随着互联网技术的更迭，以及近年来开源具有越来越大的影响力，开源相关培训以及网络课程大量增加。</w:t>
      </w:r>
      <w:r w:rsidR="001431D7" w:rsidRPr="001431D7">
        <w:rPr>
          <w:rFonts w:ascii="宋体" w:eastAsia="宋体" w:hAnsi="宋体" w:hint="eastAsia"/>
        </w:rPr>
        <w:t>越来越多的职业教育机构和培训机构开始引入开源软件和工具，为学生提供更加实用和创新的教育体验和机会。例如，一些职业教育机构已经开设了开源软件开发、开源硬件设计等课程，鼓励学生参与开源项目的开发和贡献。</w:t>
      </w:r>
      <w:r w:rsidRPr="00E32A08">
        <w:rPr>
          <w:rFonts w:ascii="宋体" w:eastAsia="宋体" w:hAnsi="宋体"/>
        </w:rPr>
        <w:t>基于网络的大规模开放在线课程MOOC学习模式出现，大量优质开源课程资源免费共享，吸引来自全球学习者注册学习，其中典型的代表是edX、Coursera、Udacity等MOOC平台。</w:t>
      </w:r>
      <w:r w:rsidR="00E82EA7" w:rsidRPr="001431D7">
        <w:rPr>
          <w:rFonts w:ascii="宋体" w:eastAsia="宋体" w:hAnsi="宋体" w:hint="eastAsia"/>
        </w:rPr>
        <w:t>同时，一些企业也开始注重开源软件和工具的应用和推广，为职业教育</w:t>
      </w:r>
      <w:r w:rsidR="00E82EA7">
        <w:rPr>
          <w:rFonts w:ascii="宋体" w:eastAsia="宋体" w:hAnsi="宋体" w:hint="eastAsia"/>
        </w:rPr>
        <w:t>与终身教育</w:t>
      </w:r>
      <w:r w:rsidR="00E82EA7" w:rsidRPr="001431D7">
        <w:rPr>
          <w:rFonts w:ascii="宋体" w:eastAsia="宋体" w:hAnsi="宋体" w:hint="eastAsia"/>
        </w:rPr>
        <w:t>提供更加实用和创新的教育资源和支持。</w:t>
      </w:r>
      <w:r w:rsidRPr="00E32A08">
        <w:rPr>
          <w:rFonts w:ascii="宋体" w:eastAsia="宋体" w:hAnsi="宋体"/>
        </w:rPr>
        <w:t>许多知名开源项目以及开源项目企业贡献者为了推动相应技术的大规模应用，也开始组建专门的技术培训学院，发布相应培训认证课程，围绕开源项目推动专业化教育，如红帽推出了体系化的Linux认证课程等。GitHub、GitLink、CSDN、开源中国</w:t>
      </w:r>
      <w:r w:rsidR="004C24C5">
        <w:rPr>
          <w:rFonts w:ascii="宋体" w:eastAsia="宋体" w:hAnsi="宋体" w:hint="eastAsia"/>
        </w:rPr>
        <w:t>、</w:t>
      </w:r>
      <w:r w:rsidR="008C3980" w:rsidRPr="008C3980">
        <w:rPr>
          <w:rFonts w:ascii="宋体" w:eastAsia="宋体" w:hAnsi="宋体" w:hint="eastAsia"/>
        </w:rPr>
        <w:t>头歌（</w:t>
      </w:r>
      <w:r w:rsidR="008C3980" w:rsidRPr="008C3980">
        <w:rPr>
          <w:rFonts w:ascii="宋体" w:eastAsia="宋体" w:hAnsi="宋体"/>
        </w:rPr>
        <w:t>educoder.net）</w:t>
      </w:r>
      <w:r w:rsidRPr="00E32A08">
        <w:rPr>
          <w:rFonts w:ascii="宋体" w:eastAsia="宋体" w:hAnsi="宋体"/>
        </w:rPr>
        <w:t>等开源社区上的优质项目也为学习者提供了面向全球顶级开发者学习实践的通道。在国家相关政策的指导下，随着教育信息化的发展，开源教育正在融入从中小学教育到职业化教育的各个阶段。</w:t>
      </w:r>
    </w:p>
    <w:p w14:paraId="52041275" w14:textId="2D18E3F2" w:rsidR="008271C8" w:rsidRDefault="008B4A3E" w:rsidP="00A00E65">
      <w:pPr>
        <w:spacing w:line="360" w:lineRule="auto"/>
        <w:outlineLvl w:val="0"/>
        <w:rPr>
          <w:rFonts w:ascii="宋体" w:eastAsia="宋体" w:hAnsi="宋体"/>
          <w:b/>
          <w:bCs/>
        </w:rPr>
      </w:pPr>
      <w:r w:rsidRPr="006C3F89">
        <w:rPr>
          <w:rFonts w:ascii="宋体" w:eastAsia="宋体" w:hAnsi="宋体"/>
          <w:b/>
          <w:bCs/>
        </w:rPr>
        <w:t>6.</w:t>
      </w:r>
      <w:r w:rsidR="008271C8" w:rsidRPr="006C3F89">
        <w:rPr>
          <w:rFonts w:ascii="宋体" w:eastAsia="宋体" w:hAnsi="宋体" w:hint="eastAsia"/>
          <w:b/>
          <w:bCs/>
        </w:rPr>
        <w:t>2 开源教育平台和开源协作模式发展迅速</w:t>
      </w:r>
    </w:p>
    <w:p w14:paraId="5D957015" w14:textId="77777777" w:rsidR="00D10565" w:rsidRPr="00D10565" w:rsidRDefault="00D10565" w:rsidP="00D10565">
      <w:pPr>
        <w:spacing w:line="360" w:lineRule="auto"/>
        <w:outlineLvl w:val="1"/>
        <w:rPr>
          <w:rFonts w:ascii="宋体" w:eastAsia="宋体" w:hAnsi="宋体"/>
          <w:b/>
          <w:bCs/>
        </w:rPr>
      </w:pPr>
      <w:r w:rsidRPr="00D10565">
        <w:rPr>
          <w:rFonts w:ascii="宋体" w:eastAsia="宋体" w:hAnsi="宋体"/>
          <w:b/>
          <w:bCs/>
        </w:rPr>
        <w:t xml:space="preserve">6.2.1 基于开发工具和知识社区的开源教育平台 </w:t>
      </w:r>
    </w:p>
    <w:p w14:paraId="63B0A076" w14:textId="3B252771" w:rsidR="007C5EA1" w:rsidRDefault="00D10565" w:rsidP="00D10565">
      <w:pPr>
        <w:spacing w:line="360" w:lineRule="auto"/>
        <w:ind w:firstLineChars="200" w:firstLine="420"/>
        <w:rPr>
          <w:rFonts w:ascii="宋体" w:eastAsia="宋体" w:hAnsi="宋体"/>
        </w:rPr>
      </w:pPr>
      <w:r w:rsidRPr="00D10565">
        <w:rPr>
          <w:rFonts w:ascii="宋体" w:eastAsia="宋体" w:hAnsi="宋体"/>
        </w:rPr>
        <w:t>基于开发工具的开源教育平台支持大规模开源开发者分享开源技术、传播开源理念、推广开源项目。基于开发工具的平台典型代表包括Github.com、SourceForge.net、GitLink.org.cn、Gitee.com、GitCode.net、</w:t>
      </w:r>
      <w:r w:rsidR="00FE6A54">
        <w:rPr>
          <w:rFonts w:ascii="宋体" w:eastAsia="宋体" w:hAnsi="宋体" w:hint="eastAsia"/>
        </w:rPr>
        <w:t>eudcoder</w:t>
      </w:r>
      <w:r w:rsidR="00FE6A54">
        <w:rPr>
          <w:rFonts w:ascii="宋体" w:eastAsia="宋体" w:hAnsi="宋体"/>
        </w:rPr>
        <w:t>.net</w:t>
      </w:r>
      <w:r w:rsidR="00FE6A54">
        <w:rPr>
          <w:rFonts w:ascii="宋体" w:eastAsia="宋体" w:hAnsi="宋体" w:hint="eastAsia"/>
        </w:rPr>
        <w:t>、</w:t>
      </w:r>
      <w:r w:rsidRPr="00D10565">
        <w:rPr>
          <w:rFonts w:ascii="宋体" w:eastAsia="宋体" w:hAnsi="宋体"/>
        </w:rPr>
        <w:t>learnerhub.net等。其中，GitHub平台于2008年4月10日正式上线，除了Git代码仓库托管及基本的Web管理界面以外，还提供了订阅、讨论组、文本渲染、在线文件编辑器、协作图谱（报表）、代码片段分享（Gist）等功能。Gitee（码云）是开源中国于2013年推出的基于Git的代码托管和协作开发平台，提供本地化的代码托管服务。同时，Gitee也提供了开源软件的发布和沟</w:t>
      </w:r>
      <w:r w:rsidRPr="00D10565">
        <w:rPr>
          <w:rFonts w:ascii="宋体" w:eastAsia="宋体" w:hAnsi="宋体"/>
        </w:rPr>
        <w:lastRenderedPageBreak/>
        <w:t>通社区，供开发者在其中进行技术交流和沟通</w:t>
      </w:r>
      <w:r w:rsidR="00FE6A54">
        <w:rPr>
          <w:rFonts w:ascii="宋体" w:eastAsia="宋体" w:hAnsi="宋体" w:hint="eastAsia"/>
        </w:rPr>
        <w:t>。EduCoder</w:t>
      </w:r>
      <w:r w:rsidR="00290F0C">
        <w:rPr>
          <w:rFonts w:ascii="宋体" w:eastAsia="宋体" w:hAnsi="宋体" w:hint="eastAsia"/>
        </w:rPr>
        <w:t>平台作为国内最大的开源</w:t>
      </w:r>
      <w:r w:rsidR="007C5EA1">
        <w:rPr>
          <w:rFonts w:ascii="宋体" w:eastAsia="宋体" w:hAnsi="宋体" w:hint="eastAsia"/>
        </w:rPr>
        <w:t>实践教学平台</w:t>
      </w:r>
      <w:r w:rsidR="0044763F">
        <w:rPr>
          <w:rFonts w:ascii="宋体" w:eastAsia="宋体" w:hAnsi="宋体" w:hint="eastAsia"/>
        </w:rPr>
        <w:t>，</w:t>
      </w:r>
      <w:r w:rsidR="00700DDE">
        <w:rPr>
          <w:rFonts w:ascii="宋体" w:eastAsia="宋体" w:hAnsi="宋体" w:hint="eastAsia"/>
        </w:rPr>
        <w:t>除了</w:t>
      </w:r>
      <w:r w:rsidR="00EC2E94">
        <w:rPr>
          <w:rFonts w:ascii="宋体" w:eastAsia="宋体" w:hAnsi="宋体" w:hint="eastAsia"/>
        </w:rPr>
        <w:t>提供代码托管</w:t>
      </w:r>
      <w:r w:rsidR="0094150B">
        <w:rPr>
          <w:rFonts w:ascii="宋体" w:eastAsia="宋体" w:hAnsi="宋体" w:hint="eastAsia"/>
        </w:rPr>
        <w:t>及协同开发环境外</w:t>
      </w:r>
      <w:r w:rsidR="00233E68">
        <w:rPr>
          <w:rFonts w:ascii="宋体" w:eastAsia="宋体" w:hAnsi="宋体" w:hint="eastAsia"/>
        </w:rPr>
        <w:t>，并基于</w:t>
      </w:r>
      <w:r w:rsidR="00AE1865">
        <w:rPr>
          <w:rFonts w:ascii="宋体" w:eastAsia="宋体" w:hAnsi="宋体" w:hint="eastAsia"/>
        </w:rPr>
        <w:t>各类</w:t>
      </w:r>
      <w:r w:rsidR="00233E68">
        <w:rPr>
          <w:rFonts w:ascii="宋体" w:eastAsia="宋体" w:hAnsi="宋体" w:hint="eastAsia"/>
        </w:rPr>
        <w:t>开源软件</w:t>
      </w:r>
      <w:r w:rsidR="00BE09C2">
        <w:rPr>
          <w:rFonts w:ascii="宋体" w:eastAsia="宋体" w:hAnsi="宋体" w:hint="eastAsia"/>
        </w:rPr>
        <w:t>孵化形成</w:t>
      </w:r>
      <w:r w:rsidR="00AE1865">
        <w:rPr>
          <w:rFonts w:ascii="宋体" w:eastAsia="宋体" w:hAnsi="宋体" w:hint="eastAsia"/>
        </w:rPr>
        <w:t>了大量的</w:t>
      </w:r>
      <w:r w:rsidR="00233E68">
        <w:rPr>
          <w:rFonts w:ascii="宋体" w:eastAsia="宋体" w:hAnsi="宋体" w:hint="eastAsia"/>
        </w:rPr>
        <w:t>开源教学资源</w:t>
      </w:r>
      <w:r w:rsidR="00150B91">
        <w:rPr>
          <w:rFonts w:ascii="宋体" w:eastAsia="宋体" w:hAnsi="宋体" w:hint="eastAsia"/>
        </w:rPr>
        <w:t>，为开源软件推广及</w:t>
      </w:r>
      <w:r w:rsidR="00616E94">
        <w:rPr>
          <w:rFonts w:ascii="宋体" w:eastAsia="宋体" w:hAnsi="宋体" w:hint="eastAsia"/>
        </w:rPr>
        <w:t>开源</w:t>
      </w:r>
      <w:r w:rsidR="00150B91">
        <w:rPr>
          <w:rFonts w:ascii="宋体" w:eastAsia="宋体" w:hAnsi="宋体" w:hint="eastAsia"/>
        </w:rPr>
        <w:t>人才培养提供</w:t>
      </w:r>
      <w:r w:rsidR="00616E94">
        <w:rPr>
          <w:rFonts w:ascii="宋体" w:eastAsia="宋体" w:hAnsi="宋体" w:hint="eastAsia"/>
        </w:rPr>
        <w:t>全方位</w:t>
      </w:r>
      <w:r w:rsidR="00150B91">
        <w:rPr>
          <w:rFonts w:ascii="宋体" w:eastAsia="宋体" w:hAnsi="宋体" w:hint="eastAsia"/>
        </w:rPr>
        <w:t>支撑</w:t>
      </w:r>
      <w:r w:rsidRPr="00D10565">
        <w:rPr>
          <w:rFonts w:ascii="宋体" w:eastAsia="宋体" w:hAnsi="宋体"/>
        </w:rPr>
        <w:t>。</w:t>
      </w:r>
    </w:p>
    <w:p w14:paraId="2B08BF46" w14:textId="79058447" w:rsidR="006559C3" w:rsidRPr="00D10565" w:rsidRDefault="00D10565" w:rsidP="00D10565">
      <w:pPr>
        <w:spacing w:line="360" w:lineRule="auto"/>
        <w:ind w:firstLineChars="200" w:firstLine="420"/>
        <w:rPr>
          <w:rFonts w:ascii="宋体" w:eastAsia="宋体" w:hAnsi="宋体"/>
        </w:rPr>
      </w:pPr>
      <w:r w:rsidRPr="00D10565">
        <w:rPr>
          <w:rFonts w:ascii="宋体" w:eastAsia="宋体" w:hAnsi="宋体"/>
        </w:rPr>
        <w:t>基于知识社区的开源教育平台提供了软件工程服务、讨论区、资源库等，形成了活跃的互动在线学习模式。平台典型代表包括Stackoverflow.com、CSDN.net、learnerhub.net等。其中，Stack</w:t>
      </w:r>
      <w:r>
        <w:rPr>
          <w:rFonts w:ascii="宋体" w:eastAsia="宋体" w:hAnsi="宋体"/>
        </w:rPr>
        <w:t xml:space="preserve"> </w:t>
      </w:r>
      <w:r w:rsidRPr="00D10565">
        <w:rPr>
          <w:rFonts w:ascii="宋体" w:eastAsia="宋体" w:hAnsi="宋体"/>
        </w:rPr>
        <w:t>Overflow由Jeff</w:t>
      </w:r>
      <w:r w:rsidR="00C4459F">
        <w:rPr>
          <w:rFonts w:ascii="宋体" w:eastAsia="宋体" w:hAnsi="宋体"/>
        </w:rPr>
        <w:t xml:space="preserve"> </w:t>
      </w:r>
      <w:r w:rsidRPr="00D10565">
        <w:rPr>
          <w:rFonts w:ascii="宋体" w:eastAsia="宋体" w:hAnsi="宋体"/>
        </w:rPr>
        <w:t>Atwood和Joel</w:t>
      </w:r>
      <w:r>
        <w:rPr>
          <w:rFonts w:ascii="宋体" w:eastAsia="宋体" w:hAnsi="宋体"/>
        </w:rPr>
        <w:t xml:space="preserve"> </w:t>
      </w:r>
      <w:r w:rsidRPr="00D10565">
        <w:rPr>
          <w:rFonts w:ascii="宋体" w:eastAsia="宋体" w:hAnsi="宋体"/>
        </w:rPr>
        <w:t>Spolsky这两位非常著名的Blogger在2008年创建，旨在提供一个与程序相关的IT技术问答网站。中国专业IT社区CSDN(Chinese</w:t>
      </w:r>
      <w:r>
        <w:rPr>
          <w:rFonts w:ascii="宋体" w:eastAsia="宋体" w:hAnsi="宋体"/>
        </w:rPr>
        <w:t xml:space="preserve"> </w:t>
      </w:r>
      <w:r w:rsidRPr="00D10565">
        <w:rPr>
          <w:rFonts w:ascii="宋体" w:eastAsia="宋体" w:hAnsi="宋体"/>
        </w:rPr>
        <w:t>Software</w:t>
      </w:r>
      <w:r>
        <w:rPr>
          <w:rFonts w:ascii="宋体" w:eastAsia="宋体" w:hAnsi="宋体"/>
        </w:rPr>
        <w:t xml:space="preserve"> </w:t>
      </w:r>
      <w:r w:rsidRPr="00D10565">
        <w:rPr>
          <w:rFonts w:ascii="宋体" w:eastAsia="宋体" w:hAnsi="宋体"/>
        </w:rPr>
        <w:t>Developer</w:t>
      </w:r>
      <w:r>
        <w:rPr>
          <w:rFonts w:ascii="宋体" w:eastAsia="宋体" w:hAnsi="宋体"/>
        </w:rPr>
        <w:t xml:space="preserve"> </w:t>
      </w:r>
      <w:r w:rsidRPr="00D10565">
        <w:rPr>
          <w:rFonts w:ascii="宋体" w:eastAsia="宋体" w:hAnsi="宋体"/>
        </w:rPr>
        <w:t>Network)创立于1999年，致力于为中国软件开发者提供知识传播、在线学习、职业发展等全生命周期服务。</w:t>
      </w:r>
    </w:p>
    <w:p w14:paraId="0E6B63DC" w14:textId="77777777" w:rsidR="00095F72" w:rsidRPr="00095F72" w:rsidRDefault="002354E9" w:rsidP="00095F72">
      <w:pPr>
        <w:spacing w:line="360" w:lineRule="auto"/>
        <w:outlineLvl w:val="1"/>
        <w:rPr>
          <w:rFonts w:ascii="宋体" w:eastAsia="宋体" w:hAnsi="宋体"/>
          <w:b/>
          <w:bCs/>
        </w:rPr>
      </w:pPr>
      <w:r w:rsidRPr="00095F72">
        <w:rPr>
          <w:rFonts w:ascii="宋体" w:eastAsia="宋体" w:hAnsi="宋体"/>
          <w:b/>
          <w:bCs/>
        </w:rPr>
        <w:t xml:space="preserve">6.2.2 基于开放实践和开源竞赛的开源教育平台 </w:t>
      </w:r>
    </w:p>
    <w:p w14:paraId="17905FDE" w14:textId="77777777" w:rsidR="00D445B1" w:rsidRDefault="002354E9" w:rsidP="00095F72">
      <w:pPr>
        <w:spacing w:line="360" w:lineRule="auto"/>
        <w:ind w:firstLineChars="200" w:firstLine="420"/>
        <w:rPr>
          <w:rFonts w:ascii="宋体" w:eastAsia="宋体" w:hAnsi="宋体"/>
        </w:rPr>
      </w:pPr>
      <w:r w:rsidRPr="00095F72">
        <w:rPr>
          <w:rFonts w:ascii="宋体" w:eastAsia="宋体" w:hAnsi="宋体"/>
        </w:rPr>
        <w:t>基于开放实践和开源竞赛的开源教育平台支持大规模开源开发者参与开源项目实训，该类平台以实践需要为导向，形成了产教一体化的在线学习模式。例如，早期国防科技大学毛新军教授团队基于社交化编程思想和群智共创理念，设计了群体化学习平台原型系统（learnerhub.net），其主体包括群体化学习内容共创、群体化学习主题研讨、群体化学习问题解决、群体化教学过程外包四大部分，用以支撑开源活动和进行开源教育。</w:t>
      </w:r>
    </w:p>
    <w:p w14:paraId="70624513" w14:textId="7EA44AB0" w:rsidR="000130F4" w:rsidRDefault="002354E9" w:rsidP="00095F72">
      <w:pPr>
        <w:spacing w:line="360" w:lineRule="auto"/>
        <w:ind w:firstLineChars="200" w:firstLine="420"/>
        <w:rPr>
          <w:rFonts w:ascii="宋体" w:eastAsia="宋体" w:hAnsi="宋体"/>
        </w:rPr>
      </w:pPr>
      <w:r w:rsidRPr="00095F72">
        <w:rPr>
          <w:rFonts w:ascii="宋体" w:eastAsia="宋体" w:hAnsi="宋体"/>
        </w:rPr>
        <w:t>头歌（educoder.net）是一个由国内知名高校、产业联盟和大型企业共同发起的新型开放在线实践教学平台。基于大规模开放在线实践（MOOP）范式，头歌将1000多种开源软件引入教研和教学活动，支持2</w:t>
      </w:r>
      <w:r w:rsidR="000130F4">
        <w:rPr>
          <w:rFonts w:ascii="宋体" w:eastAsia="宋体" w:hAnsi="宋体"/>
        </w:rPr>
        <w:t>8</w:t>
      </w:r>
      <w:r w:rsidRPr="00095F72">
        <w:rPr>
          <w:rFonts w:ascii="宋体" w:eastAsia="宋体" w:hAnsi="宋体"/>
        </w:rPr>
        <w:t>00所高校建立的</w:t>
      </w:r>
      <w:r w:rsidR="000130F4">
        <w:rPr>
          <w:rFonts w:ascii="宋体" w:eastAsia="宋体" w:hAnsi="宋体"/>
        </w:rPr>
        <w:t>8</w:t>
      </w:r>
      <w:r w:rsidRPr="00095F72">
        <w:rPr>
          <w:rFonts w:ascii="宋体" w:eastAsia="宋体" w:hAnsi="宋体"/>
        </w:rPr>
        <w:t>000多门在线实践课程，涵盖计算机程序设计、软件工程、计算机系统、云计算、大数据、人工智能、电子技术、智能制造等所有专业方向的教学、实验、实训和科研活动，同时也支持老师和开发者按需协同开发在线实践项目和课程，为各类高校和社会各界提供高可扩展和高可定制的教学资源和实践环境。</w:t>
      </w:r>
    </w:p>
    <w:p w14:paraId="691971DD" w14:textId="2E1F7C10" w:rsidR="000D5080" w:rsidRDefault="000D5080" w:rsidP="0040541F">
      <w:pPr>
        <w:spacing w:line="360" w:lineRule="auto"/>
        <w:ind w:firstLineChars="200" w:firstLine="420"/>
        <w:rPr>
          <w:rFonts w:ascii="宋体" w:eastAsia="宋体" w:hAnsi="宋体"/>
        </w:rPr>
      </w:pPr>
      <w:r w:rsidRPr="000D5080">
        <w:rPr>
          <w:rFonts w:ascii="宋体" w:eastAsia="宋体" w:hAnsi="宋体" w:hint="eastAsia"/>
        </w:rPr>
        <w:t>软通教育面向信创技术等领域提供教育和资源服务，自主开发的信创智能交互实训教学平台，</w:t>
      </w:r>
      <w:r w:rsidR="0040541F" w:rsidRPr="00CB6960">
        <w:rPr>
          <w:rFonts w:ascii="宋体" w:eastAsia="宋体" w:hAnsi="宋体"/>
        </w:rPr>
        <w:t>支撑高校在开源领域的实践类教学活动、过程管理、学生创新实践能力以及师资科研</w:t>
      </w:r>
      <w:r w:rsidR="0040541F" w:rsidRPr="00CB6960">
        <w:rPr>
          <w:rFonts w:ascii="宋体" w:eastAsia="宋体" w:hAnsi="宋体" w:hint="eastAsia"/>
        </w:rPr>
        <w:t>，</w:t>
      </w:r>
      <w:r w:rsidRPr="000D5080">
        <w:rPr>
          <w:rFonts w:ascii="宋体" w:eastAsia="宋体" w:hAnsi="宋体" w:hint="eastAsia"/>
        </w:rPr>
        <w:t>为高校提供专业建设、实验室建设、教师发展及学生就业实训等一站式解决方案</w:t>
      </w:r>
      <w:r w:rsidR="0040541F">
        <w:rPr>
          <w:rFonts w:ascii="宋体" w:eastAsia="宋体" w:hAnsi="宋体" w:hint="eastAsia"/>
        </w:rPr>
        <w:t>，</w:t>
      </w:r>
      <w:r w:rsidRPr="000D5080">
        <w:rPr>
          <w:rFonts w:ascii="宋体" w:eastAsia="宋体" w:hAnsi="宋体" w:hint="eastAsia"/>
        </w:rPr>
        <w:t>辅助教师快速适应新型教学模式、优化配置教学资源，快速提升学生在</w:t>
      </w:r>
      <w:r w:rsidR="00CB6960">
        <w:rPr>
          <w:rFonts w:ascii="宋体" w:eastAsia="宋体" w:hAnsi="宋体" w:hint="eastAsia"/>
        </w:rPr>
        <w:t>开源</w:t>
      </w:r>
      <w:r w:rsidRPr="000D5080">
        <w:rPr>
          <w:rFonts w:ascii="宋体" w:eastAsia="宋体" w:hAnsi="宋体" w:hint="eastAsia"/>
        </w:rPr>
        <w:t>技术等领域的实际操作能力及行业经验，最终实现高质量的人才输出。</w:t>
      </w:r>
    </w:p>
    <w:p w14:paraId="275F85A0" w14:textId="77777777" w:rsidR="00D445B1" w:rsidRDefault="002354E9" w:rsidP="00095F72">
      <w:pPr>
        <w:spacing w:line="360" w:lineRule="auto"/>
        <w:ind w:firstLineChars="200" w:firstLine="420"/>
        <w:rPr>
          <w:rFonts w:ascii="宋体" w:eastAsia="宋体" w:hAnsi="宋体"/>
        </w:rPr>
      </w:pPr>
      <w:r w:rsidRPr="00095F72">
        <w:rPr>
          <w:rFonts w:ascii="宋体" w:eastAsia="宋体" w:hAnsi="宋体"/>
        </w:rPr>
        <w:t>CSDN在20余年的发展中，逐步建成了体系化、多视角的教育平台。由优秀博主设计的专栏和课程在IT行业各个领域都有覆盖。由CSDN和专家主导的技能树、编程比赛、专项训练为IT人士提供了循序渐进、自我驱动的培养体系。与此同时，CSDN联合企业提供项目实习、各领域认证考试、企业招生支持，以及派遣服务，为企业提供最需要、高匹配</w:t>
      </w:r>
      <w:r w:rsidRPr="00095F72">
        <w:rPr>
          <w:rFonts w:ascii="宋体" w:eastAsia="宋体" w:hAnsi="宋体"/>
        </w:rPr>
        <w:lastRenderedPageBreak/>
        <w:t>的人才。 CSDN推出的训练平台和能力认证，致力训练开发者的硬核技能，整体设计融入“技术素养”“项目素养”“开源素养”和“职业素养”。广大在校生可以通过训练平台进行技能实训，从而提升工程化交付能力。平台设计以任务闯关为驱动，培养主动学习的习惯，现已培养了大量具备动手能力的IT研发工程师。能力鉴定方面</w:t>
      </w:r>
      <w:r w:rsidR="00D445B1">
        <w:rPr>
          <w:rFonts w:ascii="宋体" w:eastAsia="宋体" w:hAnsi="宋体" w:hint="eastAsia"/>
        </w:rPr>
        <w:t>，</w:t>
      </w:r>
      <w:r w:rsidRPr="00095F72">
        <w:rPr>
          <w:rFonts w:ascii="宋体" w:eastAsia="宋体" w:hAnsi="宋体"/>
        </w:rPr>
        <w:t xml:space="preserve">CSDN能力认证以真实项目为考题，采用真实场景（全程录屏、真人露脸）的考核方式，线上实时监考，所有代码与文档同步到GitCode。效果评估方面，有专家评判结果， 有据可查。通过CSDN的训练平台和能力认证，为IT大学生毕业上岗缺乏实践经验及软件工程师技术 能力客观评估提供了有效的解决路径。 </w:t>
      </w:r>
    </w:p>
    <w:p w14:paraId="0F0861BF" w14:textId="3FF7F195" w:rsidR="00070FE4" w:rsidRDefault="002354E9" w:rsidP="00095F72">
      <w:pPr>
        <w:spacing w:line="360" w:lineRule="auto"/>
        <w:ind w:firstLineChars="200" w:firstLine="420"/>
        <w:rPr>
          <w:rFonts w:ascii="宋体" w:eastAsia="宋体" w:hAnsi="宋体"/>
        </w:rPr>
      </w:pPr>
      <w:r w:rsidRPr="00095F72">
        <w:rPr>
          <w:rFonts w:ascii="宋体" w:eastAsia="宋体" w:hAnsi="宋体"/>
        </w:rPr>
        <w:t xml:space="preserve">百度AI Studio是针对AI学习者的在线一体化学习与实训社区，集合了AI教程、深度学习样例工程、各领域的经典数据集、云端的超强运算及存储资源，以及比赛平台和社区，从而解决学习者在AI学习过程中的一系列难题，例如教程水平不一、教程和样例代码难以衔接、高质量的数据集不易获得，以及本地难以使用大体量数据集进行模型训练等。 </w:t>
      </w:r>
    </w:p>
    <w:p w14:paraId="30CCDDBD" w14:textId="2D81B53D" w:rsidR="00D10565" w:rsidRPr="00095F72" w:rsidRDefault="002354E9" w:rsidP="00095F72">
      <w:pPr>
        <w:spacing w:line="360" w:lineRule="auto"/>
        <w:ind w:firstLineChars="200" w:firstLine="420"/>
        <w:rPr>
          <w:rFonts w:ascii="宋体" w:eastAsia="宋体" w:hAnsi="宋体"/>
        </w:rPr>
      </w:pPr>
      <w:r w:rsidRPr="00095F72">
        <w:rPr>
          <w:rFonts w:ascii="宋体" w:eastAsia="宋体" w:hAnsi="宋体"/>
        </w:rPr>
        <w:t>竞赛类学习平台主要采用在线编程竞赛的形式促进学习者进行程序设计语言学习、算法设计、编程应用等。例如，Topcoder平台（topcoder.com）每个月都有2</w:t>
      </w:r>
      <w:r w:rsidR="00070FE4">
        <w:rPr>
          <w:rFonts w:ascii="宋体" w:eastAsia="宋体" w:hAnsi="宋体" w:hint="eastAsia"/>
        </w:rPr>
        <w:t>~</w:t>
      </w:r>
      <w:r w:rsidRPr="00095F72">
        <w:rPr>
          <w:rFonts w:ascii="宋体" w:eastAsia="宋体" w:hAnsi="宋体"/>
        </w:rPr>
        <w:t>3次在线编程比赛，参赛者可根据自己的爱好选用Java、C++、C#、VB或Python进行编程。Kaggle平台（kaggle.com）为学习者提供了举办机器学习竞赛、托管数据库、编写和分享代码的环境，近些年吸引了大量学习者的关注。头歌将全栈化智能在线实践技术和环境引入在线竞赛，有效支持在线实战化的全流程竞赛和活动。自2018年以来，中国软件开源创新大赛已成功举办</w:t>
      </w:r>
      <w:r w:rsidR="00070FE4">
        <w:rPr>
          <w:rFonts w:ascii="宋体" w:eastAsia="宋体" w:hAnsi="宋体" w:hint="eastAsia"/>
        </w:rPr>
        <w:t>五</w:t>
      </w:r>
      <w:r w:rsidRPr="00095F72">
        <w:rPr>
          <w:rFonts w:ascii="宋体" w:eastAsia="宋体" w:hAnsi="宋体"/>
        </w:rPr>
        <w:t>届。</w:t>
      </w:r>
      <w:r w:rsidRPr="00FC32A6">
        <w:rPr>
          <w:rFonts w:ascii="宋体" w:eastAsia="宋体" w:hAnsi="宋体"/>
        </w:rPr>
        <w:t>202</w:t>
      </w:r>
      <w:r w:rsidR="00FC32A6" w:rsidRPr="00FC32A6">
        <w:rPr>
          <w:rFonts w:ascii="宋体" w:eastAsia="宋体" w:hAnsi="宋体"/>
        </w:rPr>
        <w:t>3</w:t>
      </w:r>
      <w:r w:rsidRPr="00FC32A6">
        <w:rPr>
          <w:rFonts w:ascii="宋体" w:eastAsia="宋体" w:hAnsi="宋体"/>
        </w:rPr>
        <w:t>年</w:t>
      </w:r>
      <w:r w:rsidR="00FC32A6" w:rsidRPr="00FC32A6">
        <w:rPr>
          <w:rFonts w:ascii="宋体" w:eastAsia="宋体" w:hAnsi="宋体" w:hint="eastAsia"/>
        </w:rPr>
        <w:t>第六届“中国软件开源创新大赛”在国家自然科学基金委信息科学部的指导下，由中国计算机学会（</w:t>
      </w:r>
      <w:r w:rsidR="00FC32A6" w:rsidRPr="00FC32A6">
        <w:rPr>
          <w:rFonts w:ascii="宋体" w:eastAsia="宋体" w:hAnsi="宋体"/>
        </w:rPr>
        <w:t>CCF）主办，西北工业大学、绿色计算产业联盟、CCF开源发展委员会联合承办。</w:t>
      </w:r>
      <w:r w:rsidR="00FC32A6" w:rsidRPr="00FC32A6">
        <w:rPr>
          <w:rFonts w:ascii="宋体" w:eastAsia="宋体" w:hAnsi="宋体" w:hint="eastAsia"/>
        </w:rPr>
        <w:t>大赛面向国家“十四五”开源生态发展战略布局，聚焦“卡脖子”软件领域以及人工智能、大数据、芯片设计、物联网等前沿技术领域的开源软件，旨在为国内开源社区提供展示、交流、合作的平台，激发开源创新活力，培养开源实践人才，助力开源生态建设的高质量发展。</w:t>
      </w:r>
    </w:p>
    <w:p w14:paraId="01450214" w14:textId="09D30AFF" w:rsidR="008271C8" w:rsidRDefault="008B4A3E" w:rsidP="00A00E65">
      <w:pPr>
        <w:spacing w:line="360" w:lineRule="auto"/>
        <w:outlineLvl w:val="0"/>
        <w:rPr>
          <w:rFonts w:ascii="宋体" w:eastAsia="宋体" w:hAnsi="宋体"/>
          <w:b/>
          <w:bCs/>
        </w:rPr>
      </w:pPr>
      <w:r w:rsidRPr="006C3F89">
        <w:rPr>
          <w:rFonts w:ascii="宋体" w:eastAsia="宋体" w:hAnsi="宋体"/>
          <w:b/>
          <w:bCs/>
        </w:rPr>
        <w:t>6.</w:t>
      </w:r>
      <w:r w:rsidR="008271C8" w:rsidRPr="006C3F89">
        <w:rPr>
          <w:rFonts w:ascii="宋体" w:eastAsia="宋体" w:hAnsi="宋体" w:hint="eastAsia"/>
          <w:b/>
          <w:bCs/>
        </w:rPr>
        <w:t>3 探索校企结合的开源教育协同模式</w:t>
      </w:r>
    </w:p>
    <w:p w14:paraId="6ED95789" w14:textId="0C30A1BE" w:rsidR="00831FB0" w:rsidRPr="00311E02" w:rsidRDefault="00E62435" w:rsidP="00311E02">
      <w:pPr>
        <w:spacing w:line="360" w:lineRule="auto"/>
        <w:outlineLvl w:val="1"/>
        <w:rPr>
          <w:rFonts w:ascii="宋体" w:eastAsia="宋体" w:hAnsi="宋体"/>
          <w:b/>
          <w:bCs/>
        </w:rPr>
      </w:pPr>
      <w:r>
        <w:rPr>
          <w:rFonts w:ascii="宋体" w:eastAsia="宋体" w:hAnsi="宋体" w:hint="eastAsia"/>
          <w:b/>
          <w:bCs/>
        </w:rPr>
        <w:t>6</w:t>
      </w:r>
      <w:r>
        <w:rPr>
          <w:rFonts w:ascii="宋体" w:eastAsia="宋体" w:hAnsi="宋体"/>
          <w:b/>
          <w:bCs/>
        </w:rPr>
        <w:t>.3.1</w:t>
      </w:r>
      <w:r w:rsidR="00C56888">
        <w:rPr>
          <w:rFonts w:ascii="宋体" w:eastAsia="宋体" w:hAnsi="宋体" w:hint="eastAsia"/>
          <w:b/>
          <w:bCs/>
        </w:rPr>
        <w:t>多源</w:t>
      </w:r>
      <w:r w:rsidR="00C56888" w:rsidRPr="00D97198">
        <w:rPr>
          <w:rFonts w:ascii="宋体" w:eastAsia="宋体" w:hAnsi="宋体" w:hint="eastAsia"/>
          <w:b/>
          <w:bCs/>
        </w:rPr>
        <w:t>主体</w:t>
      </w:r>
      <w:r w:rsidR="00C56888">
        <w:rPr>
          <w:rFonts w:ascii="宋体" w:eastAsia="宋体" w:hAnsi="宋体" w:hint="eastAsia"/>
          <w:b/>
          <w:bCs/>
        </w:rPr>
        <w:t>协同推动</w:t>
      </w:r>
      <w:r w:rsidR="00D97198" w:rsidRPr="00D97198">
        <w:rPr>
          <w:rFonts w:ascii="宋体" w:eastAsia="宋体" w:hAnsi="宋体" w:hint="eastAsia"/>
          <w:b/>
          <w:bCs/>
        </w:rPr>
        <w:t>开源教育</w:t>
      </w:r>
      <w:r w:rsidR="00C56888">
        <w:rPr>
          <w:rFonts w:ascii="宋体" w:eastAsia="宋体" w:hAnsi="宋体" w:hint="eastAsia"/>
          <w:b/>
          <w:bCs/>
        </w:rPr>
        <w:t>发展</w:t>
      </w:r>
    </w:p>
    <w:p w14:paraId="54D4F873" w14:textId="0B613411" w:rsidR="00831FB0" w:rsidRDefault="00C974A5" w:rsidP="00C974A5">
      <w:pPr>
        <w:spacing w:line="360" w:lineRule="auto"/>
        <w:ind w:firstLineChars="200" w:firstLine="420"/>
        <w:rPr>
          <w:rFonts w:ascii="宋体" w:eastAsia="宋体" w:hAnsi="宋体"/>
        </w:rPr>
      </w:pPr>
      <w:r w:rsidRPr="00C974A5">
        <w:rPr>
          <w:rFonts w:ascii="宋体" w:eastAsia="宋体" w:hAnsi="宋体"/>
        </w:rPr>
        <w:t>政府引导：2020年6月5日，教育部办公厅、工业和信息化部办公厅关于印发《特色化示范性软件学院建设指南（试行）》的通知中提出，要以特色化软件人才培养为目标，以深化产教融合为途径，以改革创新为驱动，以特色发展为重点，深化软件人才培养模式改革，大力开展关键核心软件技术攻关，促进软件生态体系建设，充分发挥软件人才培养对</w:t>
      </w:r>
      <w:r w:rsidRPr="00C974A5">
        <w:rPr>
          <w:rFonts w:ascii="宋体" w:eastAsia="宋体" w:hAnsi="宋体"/>
        </w:rPr>
        <w:lastRenderedPageBreak/>
        <w:t>产业发展的支撑引领作用，推动我国软件产业实现由大到强的历史跨越。在指南的指导下，培育重点开源项目、汇聚优秀开源人才、建立创新型开源教育模式、培养高质量软件人才，成为当前高校开源教育的重点任务。</w:t>
      </w:r>
      <w:r w:rsidRPr="00C56888">
        <w:rPr>
          <w:rFonts w:ascii="宋体" w:eastAsia="宋体" w:hAnsi="宋体"/>
        </w:rPr>
        <w:t>同时，开源教育也在对接教育部“计算机领域本科教育教学改革试点工作计划（101计划）”</w:t>
      </w:r>
      <w:r w:rsidR="006D43C4">
        <w:rPr>
          <w:rFonts w:ascii="宋体" w:eastAsia="宋体" w:hAnsi="宋体" w:hint="eastAsia"/>
        </w:rPr>
        <w:t>，</w:t>
      </w:r>
      <w:r w:rsidR="006D43C4" w:rsidRPr="00A91027">
        <w:rPr>
          <w:rFonts w:ascii="宋体" w:eastAsia="宋体" w:hAnsi="宋体" w:hint="eastAsia"/>
        </w:rPr>
        <w:t>提升软件人才与关键软件技术创新和供给能力</w:t>
      </w:r>
      <w:r w:rsidRPr="00C56888">
        <w:rPr>
          <w:rFonts w:ascii="宋体" w:eastAsia="宋体" w:hAnsi="宋体"/>
        </w:rPr>
        <w:t>。</w:t>
      </w:r>
    </w:p>
    <w:p w14:paraId="47B062AE" w14:textId="23001291" w:rsidR="00C13F04" w:rsidRDefault="00C974A5" w:rsidP="00C974A5">
      <w:pPr>
        <w:spacing w:line="360" w:lineRule="auto"/>
        <w:ind w:firstLineChars="200" w:firstLine="420"/>
        <w:rPr>
          <w:rFonts w:ascii="宋体" w:eastAsia="宋体" w:hAnsi="宋体"/>
        </w:rPr>
      </w:pPr>
      <w:r w:rsidRPr="00C974A5">
        <w:rPr>
          <w:rFonts w:ascii="宋体" w:eastAsia="宋体" w:hAnsi="宋体"/>
        </w:rPr>
        <w:t xml:space="preserve">高校、企业、社区、科研院所多方积极协同：随着开源教育从以开源软件教学为主的教育模式向理论与实践结合的综合教育模式的转变，高校、企业和开源社区、科研院所等多方协作、协同创新的教育模式不断被探索，共同培养开源人才的方式逐渐演变为未来发展趋势。一些企业与高校联动，形成校企联合建设实训基地。企业可为高校提供专业级实训平台、课程实践案例、业内导师，以及以横向课题的形式形成科研成果等，高校则不断为企业输送具有实践能力的专业人才。例如极狐（GitLab）免费向X-lab成员中的华东师范大学数据科学与工程学院师生提供极狐GitLab旗舰版使用许可。并且，X-lab实验室将极狐在开源文化、开源社区运营管理、DevOps等领域的通用知识纳入教材编写 与人才培养计划。同时，X-lab利用极狐技术平台与开源社区资源，基于极狐GitLab平台研发“校园 版”DevOps。 </w:t>
      </w:r>
    </w:p>
    <w:p w14:paraId="6F69F15A" w14:textId="607924CA" w:rsidR="00681014" w:rsidRPr="00C974A5" w:rsidRDefault="00C974A5" w:rsidP="00C974A5">
      <w:pPr>
        <w:spacing w:line="360" w:lineRule="auto"/>
        <w:ind w:firstLineChars="200" w:firstLine="420"/>
        <w:rPr>
          <w:rFonts w:ascii="宋体" w:eastAsia="宋体" w:hAnsi="宋体"/>
        </w:rPr>
      </w:pPr>
      <w:r w:rsidRPr="00C974A5">
        <w:rPr>
          <w:rFonts w:ascii="宋体" w:eastAsia="宋体" w:hAnsi="宋体"/>
        </w:rPr>
        <w:t>平台支持：2021年，中国计算机协会（CCF）开源发展委员会成立，作为中国计算机及相关领域具有广泛影响的学术团体，重点聚焦共同打造开源、开放、中立的产学研协同开源创新服务平台，通过培育原始开源创新项目，协同科教资源、产业资源和社会资源等探索产、教、研联动的开源创新模式，推动探索学术共同体主导的开源发展新途径，助力我国开源生态建设的发展。在OSTech、华为、Linux基金会亚太区、Linux基金会开源软件学院、南方科技大学等高校开源俱乐部及企业社区的联合支持下，成立了高校开源社区联合体——开源高校联盟，它提供社区运营、技术、课程/认证、导师以及多方面资源和资金服务。开源高校联盟面向全球高校，包括学生、教师、研究院等不同身份的开发者，宗旨是连接国际一流的开源基金会、企业和院校，融合多方开源技术和经验，汇聚为集开源知识 与文化、技术培训与认证、职业成长、实习与就业创业的高校开源平台。</w:t>
      </w:r>
    </w:p>
    <w:p w14:paraId="64315949" w14:textId="15112266" w:rsidR="004D2F7E" w:rsidRPr="004D2F7E" w:rsidRDefault="004D2F7E" w:rsidP="004D2F7E">
      <w:pPr>
        <w:spacing w:line="360" w:lineRule="auto"/>
        <w:outlineLvl w:val="1"/>
        <w:rPr>
          <w:rFonts w:ascii="宋体" w:eastAsia="宋体" w:hAnsi="宋体"/>
          <w:b/>
          <w:bCs/>
        </w:rPr>
      </w:pPr>
      <w:r>
        <w:rPr>
          <w:rFonts w:ascii="宋体" w:eastAsia="宋体" w:hAnsi="宋体" w:hint="eastAsia"/>
          <w:b/>
          <w:bCs/>
        </w:rPr>
        <w:t>6</w:t>
      </w:r>
      <w:r>
        <w:rPr>
          <w:rFonts w:ascii="宋体" w:eastAsia="宋体" w:hAnsi="宋体"/>
          <w:b/>
          <w:bCs/>
        </w:rPr>
        <w:t>.3.</w:t>
      </w:r>
      <w:r w:rsidR="00E62435">
        <w:rPr>
          <w:rFonts w:ascii="宋体" w:eastAsia="宋体" w:hAnsi="宋体"/>
          <w:b/>
          <w:bCs/>
        </w:rPr>
        <w:t>2</w:t>
      </w:r>
      <w:r w:rsidRPr="004D2F7E">
        <w:rPr>
          <w:rFonts w:ascii="宋体" w:eastAsia="宋体" w:hAnsi="宋体" w:hint="eastAsia"/>
          <w:b/>
          <w:bCs/>
        </w:rPr>
        <w:t>开源教育与产教融合</w:t>
      </w:r>
    </w:p>
    <w:p w14:paraId="1801A28A" w14:textId="77777777" w:rsidR="00D25E5F" w:rsidRDefault="00A06D8D" w:rsidP="00D25E5F">
      <w:pPr>
        <w:spacing w:line="360" w:lineRule="auto"/>
        <w:ind w:firstLineChars="200" w:firstLine="420"/>
        <w:rPr>
          <w:rFonts w:ascii="宋体" w:eastAsia="宋体" w:hAnsi="宋体"/>
        </w:rPr>
      </w:pPr>
      <w:r w:rsidRPr="00A06D8D">
        <w:rPr>
          <w:rFonts w:ascii="宋体" w:eastAsia="宋体" w:hAnsi="宋体" w:hint="eastAsia"/>
        </w:rPr>
        <w:t>高等院校开源教育从学生、教师自发开源教育行为转变为院校行为，从高校教师的独立行为转变为与开源社区合作的共建行为</w:t>
      </w:r>
      <w:r w:rsidR="004D2F7E" w:rsidRPr="004D2F7E">
        <w:rPr>
          <w:rFonts w:ascii="宋体" w:eastAsia="宋体" w:hAnsi="宋体" w:hint="eastAsia"/>
        </w:rPr>
        <w:t>。例如，</w:t>
      </w:r>
      <w:r w:rsidRPr="00A06D8D">
        <w:rPr>
          <w:rFonts w:ascii="宋体" w:eastAsia="宋体" w:hAnsi="宋体" w:hint="eastAsia"/>
        </w:rPr>
        <w:t>北京大学软件与微电子学院的荆琦提出“产教融合下的双轨制开源教学模式”，开发《开源软件开发基础及实践》课程，与</w:t>
      </w:r>
      <w:r w:rsidRPr="00A06D8D">
        <w:rPr>
          <w:rFonts w:ascii="宋体" w:eastAsia="宋体" w:hAnsi="宋体"/>
        </w:rPr>
        <w:t>DoKit&amp;Hummer、OpenAnolis、OpenCloudOS、openEuler、openLooKeng、PostgreSQL、Apache、RocketMQ、长安链、MindSpore AI等开源社区合作，开源文化通识性教育和开源</w:t>
      </w:r>
      <w:r w:rsidRPr="00A06D8D">
        <w:rPr>
          <w:rFonts w:ascii="宋体" w:eastAsia="宋体" w:hAnsi="宋体"/>
        </w:rPr>
        <w:lastRenderedPageBreak/>
        <w:t>实践开发指导双轨同步进行，带给学生全方位、沉浸式的开源学习环境。课程通过与开源社区合作，解决了开源技术方向多样性与教师个人研究方向单一性之间的矛盾。而且课程在与社</w:t>
      </w:r>
      <w:r w:rsidRPr="00A06D8D">
        <w:rPr>
          <w:rFonts w:ascii="宋体" w:eastAsia="宋体" w:hAnsi="宋体" w:hint="eastAsia"/>
        </w:rPr>
        <w:t>区合作的同时，也注重与开源项目捐献企业的校企合作，在一定程度上弥补了企业人才需求与高校教育之间的差距。</w:t>
      </w:r>
    </w:p>
    <w:p w14:paraId="039FEF3F" w14:textId="2A3DD947" w:rsidR="004218F6" w:rsidRDefault="00D25E5F" w:rsidP="00D25E5F">
      <w:pPr>
        <w:spacing w:line="360" w:lineRule="auto"/>
        <w:ind w:firstLineChars="200" w:firstLine="420"/>
        <w:rPr>
          <w:rFonts w:ascii="宋体" w:eastAsia="宋体" w:hAnsi="宋体"/>
        </w:rPr>
      </w:pPr>
      <w:r>
        <w:rPr>
          <w:rFonts w:ascii="宋体" w:eastAsia="宋体" w:hAnsi="宋体" w:hint="eastAsia"/>
        </w:rPr>
        <w:t>目前，国内很多</w:t>
      </w:r>
      <w:r w:rsidR="00347644">
        <w:rPr>
          <w:rFonts w:ascii="宋体" w:eastAsia="宋体" w:hAnsi="宋体" w:hint="eastAsia"/>
        </w:rPr>
        <w:t>企业及</w:t>
      </w:r>
      <w:r w:rsidRPr="00245339">
        <w:rPr>
          <w:rFonts w:ascii="宋体" w:eastAsia="宋体" w:hAnsi="宋体"/>
        </w:rPr>
        <w:t>高校已经在积极探索我国开源创新人才的培养路径，推动开源软件生态建设，提升软件人才与关键软件技术创新和供给能力。</w:t>
      </w:r>
      <w:r>
        <w:rPr>
          <w:rFonts w:ascii="宋体" w:eastAsia="宋体" w:hAnsi="宋体" w:hint="eastAsia"/>
        </w:rPr>
        <w:t>例如,</w:t>
      </w:r>
      <w:r w:rsidR="00AA2811" w:rsidRPr="008C3980">
        <w:rPr>
          <w:rFonts w:ascii="宋体" w:eastAsia="宋体" w:hAnsi="宋体" w:hint="eastAsia"/>
        </w:rPr>
        <w:t>头歌（</w:t>
      </w:r>
      <w:r w:rsidR="00AA2811" w:rsidRPr="008C3980">
        <w:rPr>
          <w:rFonts w:ascii="宋体" w:eastAsia="宋体" w:hAnsi="宋体"/>
        </w:rPr>
        <w:t>educoder.net）</w:t>
      </w:r>
      <w:r w:rsidR="00AA2811">
        <w:rPr>
          <w:rFonts w:ascii="宋体" w:eastAsia="宋体" w:hAnsi="宋体" w:hint="eastAsia"/>
        </w:rPr>
        <w:t>平台</w:t>
      </w:r>
      <w:r w:rsidR="006A7D81" w:rsidRPr="006A7D81">
        <w:rPr>
          <w:rFonts w:ascii="宋体" w:eastAsia="宋体" w:hAnsi="宋体"/>
        </w:rPr>
        <w:t>构建了开</w:t>
      </w:r>
      <w:r w:rsidR="006A7D81" w:rsidRPr="006A7D81">
        <w:rPr>
          <w:rFonts w:ascii="宋体" w:eastAsia="宋体" w:hAnsi="宋体" w:hint="eastAsia"/>
        </w:rPr>
        <w:t>源软件实践教学生态系统，致力于基于开源打造覆盖通识课程、系统类课程、平台类课程的教学实验平台及相关课程资源和开源生态建设场景。在利用开源资源进行专业课教学过程中，教育者将结合教学与开源项目、开源软硬件资源，在教育教学素材、教学方式方法上革新，达到提升学生实践能力、推广开源思想、培养与社会和岗位需求紧密匹配的目的。</w:t>
      </w:r>
    </w:p>
    <w:p w14:paraId="6254F47F" w14:textId="2E776095" w:rsidR="002D25DF" w:rsidRPr="002D25DF" w:rsidRDefault="002D25DF" w:rsidP="002D25DF">
      <w:pPr>
        <w:spacing w:line="360" w:lineRule="auto"/>
        <w:outlineLvl w:val="1"/>
        <w:rPr>
          <w:rFonts w:ascii="宋体" w:eastAsia="宋体" w:hAnsi="宋体"/>
          <w:b/>
          <w:bCs/>
        </w:rPr>
      </w:pPr>
      <w:r>
        <w:rPr>
          <w:rFonts w:ascii="宋体" w:eastAsia="宋体" w:hAnsi="宋体" w:hint="eastAsia"/>
          <w:b/>
          <w:bCs/>
        </w:rPr>
        <w:t>6</w:t>
      </w:r>
      <w:r>
        <w:rPr>
          <w:rFonts w:ascii="宋体" w:eastAsia="宋体" w:hAnsi="宋体"/>
          <w:b/>
          <w:bCs/>
        </w:rPr>
        <w:t>.3.</w:t>
      </w:r>
      <w:r w:rsidR="00E62435">
        <w:rPr>
          <w:rFonts w:ascii="宋体" w:eastAsia="宋体" w:hAnsi="宋体"/>
          <w:b/>
          <w:bCs/>
        </w:rPr>
        <w:t>3</w:t>
      </w:r>
      <w:r w:rsidRPr="002D25DF">
        <w:rPr>
          <w:rFonts w:ascii="宋体" w:eastAsia="宋体" w:hAnsi="宋体" w:hint="eastAsia"/>
          <w:b/>
          <w:bCs/>
        </w:rPr>
        <w:t>开源创新活动丰富校企联动机制</w:t>
      </w:r>
    </w:p>
    <w:p w14:paraId="7034873F" w14:textId="77777777" w:rsidR="002D25DF" w:rsidRPr="002D25DF" w:rsidRDefault="002D25DF" w:rsidP="002D25DF">
      <w:pPr>
        <w:spacing w:line="360" w:lineRule="auto"/>
        <w:ind w:firstLineChars="200" w:firstLine="420"/>
        <w:rPr>
          <w:rFonts w:ascii="宋体" w:eastAsia="宋体" w:hAnsi="宋体"/>
        </w:rPr>
      </w:pPr>
      <w:r w:rsidRPr="002D25DF">
        <w:rPr>
          <w:rFonts w:ascii="宋体" w:eastAsia="宋体" w:hAnsi="宋体" w:hint="eastAsia"/>
        </w:rPr>
        <w:t>丰富多样的开源活动为校企合作与开放创新提供了多层次的交流渠道，为产教研用搭建了高效的合作平台。</w:t>
      </w:r>
    </w:p>
    <w:p w14:paraId="2A35774C" w14:textId="77777777" w:rsidR="002D25DF" w:rsidRPr="002D25DF" w:rsidRDefault="002D25DF" w:rsidP="002D25DF">
      <w:pPr>
        <w:spacing w:line="360" w:lineRule="auto"/>
        <w:ind w:firstLineChars="200" w:firstLine="422"/>
        <w:rPr>
          <w:rFonts w:ascii="宋体" w:eastAsia="宋体" w:hAnsi="宋体"/>
        </w:rPr>
      </w:pPr>
      <w:r w:rsidRPr="00FF2199">
        <w:rPr>
          <w:rFonts w:ascii="宋体" w:eastAsia="宋体" w:hAnsi="宋体" w:hint="eastAsia"/>
          <w:b/>
          <w:bCs/>
        </w:rPr>
        <w:t>中日韩三国</w:t>
      </w:r>
      <w:r w:rsidRPr="00FF2199">
        <w:rPr>
          <w:rFonts w:ascii="宋体" w:eastAsia="宋体" w:hAnsi="宋体"/>
          <w:b/>
          <w:bCs/>
        </w:rPr>
        <w:t>IT</w:t>
      </w:r>
      <w:r w:rsidRPr="00FF2199">
        <w:rPr>
          <w:rFonts w:ascii="宋体" w:eastAsia="宋体" w:hAnsi="宋体" w:hint="eastAsia"/>
          <w:b/>
          <w:bCs/>
        </w:rPr>
        <w:t>局长</w:t>
      </w:r>
      <w:r w:rsidRPr="00FF2199">
        <w:rPr>
          <w:rFonts w:ascii="宋体" w:eastAsia="宋体" w:hAnsi="宋体"/>
          <w:b/>
          <w:bCs/>
        </w:rPr>
        <w:t>OSS</w:t>
      </w:r>
      <w:r w:rsidRPr="00FF2199">
        <w:rPr>
          <w:rFonts w:ascii="宋体" w:eastAsia="宋体" w:hAnsi="宋体" w:hint="eastAsia"/>
          <w:b/>
          <w:bCs/>
        </w:rPr>
        <w:t>会议。</w:t>
      </w:r>
      <w:r w:rsidRPr="002D25DF">
        <w:rPr>
          <w:rFonts w:ascii="宋体" w:eastAsia="宋体" w:hAnsi="宋体" w:hint="eastAsia"/>
        </w:rPr>
        <w:t>中日韩三国</w:t>
      </w:r>
      <w:r w:rsidRPr="002D25DF">
        <w:rPr>
          <w:rFonts w:ascii="宋体" w:eastAsia="宋体" w:hAnsi="宋体"/>
        </w:rPr>
        <w:t>IT</w:t>
      </w:r>
      <w:r w:rsidRPr="002D25DF">
        <w:rPr>
          <w:rFonts w:ascii="宋体" w:eastAsia="宋体" w:hAnsi="宋体" w:hint="eastAsia"/>
        </w:rPr>
        <w:t>局长</w:t>
      </w:r>
      <w:r w:rsidRPr="002D25DF">
        <w:rPr>
          <w:rFonts w:ascii="宋体" w:eastAsia="宋体" w:hAnsi="宋体"/>
        </w:rPr>
        <w:t>OSS</w:t>
      </w:r>
      <w:r w:rsidRPr="002D25DF">
        <w:rPr>
          <w:rFonts w:ascii="宋体" w:eastAsia="宋体" w:hAnsi="宋体" w:hint="eastAsia"/>
        </w:rPr>
        <w:t>会议暨东北亚开源软件推进论坛自</w:t>
      </w:r>
      <w:r w:rsidRPr="002D25DF">
        <w:rPr>
          <w:rFonts w:ascii="宋体" w:eastAsia="宋体" w:hAnsi="宋体"/>
        </w:rPr>
        <w:t>2004</w:t>
      </w:r>
      <w:r w:rsidRPr="002D25DF">
        <w:rPr>
          <w:rFonts w:ascii="宋体" w:eastAsia="宋体" w:hAnsi="宋体" w:hint="eastAsia"/>
        </w:rPr>
        <w:t>年建立以来，在三国开源领域合作中发挥了重要作用。会议邀请中日韩三国政府代表、高校专家学者、知名企业领袖、开源技术专家云端分享，开展了多层面的交流和探讨。大会总结了近年来中日韩三国在开源技术与评估、人力资源开发、标准化与认证、开源人才共建等方面的成功经验，并联合产、学、研、用的全要素力量，共培开源沃土，助力开源产业创新发展。</w:t>
      </w:r>
    </w:p>
    <w:p w14:paraId="602E5861" w14:textId="77777777" w:rsidR="002D25DF" w:rsidRPr="002D25DF" w:rsidRDefault="002D25DF" w:rsidP="002D25DF">
      <w:pPr>
        <w:spacing w:line="360" w:lineRule="auto"/>
        <w:ind w:firstLineChars="200" w:firstLine="422"/>
        <w:rPr>
          <w:rFonts w:ascii="宋体" w:eastAsia="宋体" w:hAnsi="宋体"/>
        </w:rPr>
      </w:pPr>
      <w:r w:rsidRPr="00FF2199">
        <w:rPr>
          <w:rFonts w:ascii="宋体" w:eastAsia="宋体" w:hAnsi="宋体" w:hint="eastAsia"/>
          <w:b/>
          <w:bCs/>
        </w:rPr>
        <w:t>开源中国开源世界高峰论坛。</w:t>
      </w:r>
      <w:r w:rsidRPr="002D25DF">
        <w:rPr>
          <w:rFonts w:ascii="宋体" w:eastAsia="宋体" w:hAnsi="宋体" w:hint="eastAsia"/>
        </w:rPr>
        <w:t>在中国电子信息产业发展研究院的指导下，开源软件推进联盟每年举办开源中国开源世界高峰论坛，高峰论坛通过“现场论道</w:t>
      </w:r>
      <w:r w:rsidRPr="002D25DF">
        <w:rPr>
          <w:rFonts w:ascii="宋体" w:eastAsia="宋体" w:hAnsi="宋体"/>
        </w:rPr>
        <w:t>+</w:t>
      </w:r>
      <w:r w:rsidRPr="002D25DF">
        <w:rPr>
          <w:rFonts w:ascii="宋体" w:eastAsia="宋体" w:hAnsi="宋体" w:hint="eastAsia"/>
        </w:rPr>
        <w:t>云端连线”的方式，邀请国内外开源领域的专家、高校学者、企业领袖、技术大咖等齐聚一堂，深度分享开源产业发展现状与趋势、技术与模式创新以及人才构建等方面的实践经验。</w:t>
      </w:r>
    </w:p>
    <w:p w14:paraId="4AF3A196" w14:textId="6D015CCC" w:rsidR="002D25DF" w:rsidRDefault="002D25DF" w:rsidP="002D25DF">
      <w:pPr>
        <w:spacing w:line="360" w:lineRule="auto"/>
        <w:ind w:firstLineChars="200" w:firstLine="422"/>
        <w:rPr>
          <w:rFonts w:ascii="宋体" w:eastAsia="宋体" w:hAnsi="宋体"/>
        </w:rPr>
      </w:pPr>
      <w:r w:rsidRPr="00FF2199">
        <w:rPr>
          <w:rFonts w:ascii="宋体" w:eastAsia="宋体" w:hAnsi="宋体"/>
          <w:b/>
          <w:bCs/>
        </w:rPr>
        <w:t>CCF</w:t>
      </w:r>
      <w:r w:rsidRPr="00FF2199">
        <w:rPr>
          <w:rFonts w:ascii="宋体" w:eastAsia="宋体" w:hAnsi="宋体" w:hint="eastAsia"/>
          <w:b/>
          <w:bCs/>
        </w:rPr>
        <w:t>青年精英大会。</w:t>
      </w:r>
      <w:r w:rsidRPr="002D25DF">
        <w:rPr>
          <w:rFonts w:ascii="宋体" w:eastAsia="宋体" w:hAnsi="宋体" w:hint="eastAsia"/>
        </w:rPr>
        <w:t>依托</w:t>
      </w:r>
      <w:r w:rsidRPr="002D25DF">
        <w:rPr>
          <w:rFonts w:ascii="宋体" w:eastAsia="宋体" w:hAnsi="宋体"/>
        </w:rPr>
        <w:t>CCF</w:t>
      </w:r>
      <w:r w:rsidRPr="002D25DF">
        <w:rPr>
          <w:rFonts w:ascii="宋体" w:eastAsia="宋体" w:hAnsi="宋体" w:hint="eastAsia"/>
        </w:rPr>
        <w:t>在学术资源、产业资源和社会资源连接中的桥梁和纽带作用，中国计算机学会开源发展委员会探索产、教、研、用联动的开源创新模式，打造开源、开放、中立的产学研协同开源创新服务平台，举办</w:t>
      </w:r>
      <w:r w:rsidRPr="002D25DF">
        <w:rPr>
          <w:rFonts w:ascii="宋体" w:eastAsia="宋体" w:hAnsi="宋体"/>
        </w:rPr>
        <w:t>CCF</w:t>
      </w:r>
      <w:r w:rsidRPr="002D25DF">
        <w:rPr>
          <w:rFonts w:ascii="宋体" w:eastAsia="宋体" w:hAnsi="宋体" w:hint="eastAsia"/>
        </w:rPr>
        <w:t>青年精英大会开源专题论坛，论坛邀请产业界、学术界以及科研领域的开源领军人物，围绕开源创新模式探索、开源创新服务平台建设、开源创新项目孵化机制，以及开源人才培养等方面，共同分享和讨论如何通过产学研协同加速高校开源生态建设。</w:t>
      </w:r>
    </w:p>
    <w:p w14:paraId="6AAC883D" w14:textId="2E4EB872" w:rsidR="00AF6AC8" w:rsidRDefault="00651980" w:rsidP="00681014">
      <w:pPr>
        <w:spacing w:line="360" w:lineRule="auto"/>
        <w:ind w:firstLineChars="200" w:firstLine="422"/>
        <w:rPr>
          <w:rFonts w:ascii="宋体" w:eastAsia="宋体" w:hAnsi="宋体"/>
        </w:rPr>
      </w:pPr>
      <w:r w:rsidRPr="00FF2199">
        <w:rPr>
          <w:rFonts w:ascii="宋体" w:eastAsia="宋体" w:hAnsi="宋体" w:hint="eastAsia"/>
          <w:b/>
          <w:bCs/>
        </w:rPr>
        <w:lastRenderedPageBreak/>
        <w:t>开源高校行活动。</w:t>
      </w:r>
      <w:r w:rsidR="004218F6" w:rsidRPr="004218F6">
        <w:rPr>
          <w:rFonts w:ascii="宋体" w:eastAsia="宋体" w:hAnsi="宋体" w:hint="eastAsia"/>
        </w:rPr>
        <w:t>该活动由</w:t>
      </w:r>
      <w:r w:rsidR="00695B82" w:rsidRPr="004218F6">
        <w:rPr>
          <w:rFonts w:ascii="宋体" w:eastAsia="宋体" w:hAnsi="宋体" w:hint="eastAsia"/>
        </w:rPr>
        <w:t>CCF开源发展委员会教育组开展，</w:t>
      </w:r>
      <w:r w:rsidRPr="00BB695D">
        <w:rPr>
          <w:rFonts w:ascii="宋体" w:eastAsia="宋体" w:hAnsi="宋体" w:hint="eastAsia"/>
        </w:rPr>
        <w:t>从2022年起至2023年3月共举办了11场，依次为</w:t>
      </w:r>
      <w:r w:rsidRPr="00BB695D">
        <w:rPr>
          <w:rFonts w:ascii="宋体" w:eastAsia="宋体" w:hAnsi="宋体"/>
        </w:rPr>
        <w:t>北京大学</w:t>
      </w:r>
      <w:r w:rsidRPr="00BB695D">
        <w:rPr>
          <w:rFonts w:ascii="宋体" w:eastAsia="宋体" w:hAnsi="宋体" w:hint="eastAsia"/>
        </w:rPr>
        <w:t>、清华</w:t>
      </w:r>
      <w:r w:rsidRPr="00BB695D">
        <w:rPr>
          <w:rFonts w:ascii="宋体" w:eastAsia="宋体" w:hAnsi="宋体"/>
        </w:rPr>
        <w:t>大</w:t>
      </w:r>
      <w:r w:rsidRPr="00BB695D">
        <w:rPr>
          <w:rFonts w:ascii="宋体" w:eastAsia="宋体" w:hAnsi="宋体" w:hint="eastAsia"/>
        </w:rPr>
        <w:t>学、</w:t>
      </w:r>
      <w:r w:rsidRPr="00BB695D">
        <w:rPr>
          <w:rFonts w:ascii="宋体" w:eastAsia="宋体" w:hAnsi="宋体"/>
        </w:rPr>
        <w:t>复旦大学</w:t>
      </w:r>
      <w:r w:rsidRPr="00BB695D">
        <w:rPr>
          <w:rFonts w:ascii="宋体" w:eastAsia="宋体" w:hAnsi="宋体" w:hint="eastAsia"/>
        </w:rPr>
        <w:t>、</w:t>
      </w:r>
      <w:r w:rsidRPr="00BB695D">
        <w:rPr>
          <w:rFonts w:ascii="宋体" w:eastAsia="宋体" w:hAnsi="宋体"/>
        </w:rPr>
        <w:t>南方科技大学</w:t>
      </w:r>
      <w:r w:rsidRPr="00BB695D">
        <w:rPr>
          <w:rFonts w:ascii="宋体" w:eastAsia="宋体" w:hAnsi="宋体" w:hint="eastAsia"/>
        </w:rPr>
        <w:t>、</w:t>
      </w:r>
      <w:r w:rsidRPr="00BB695D">
        <w:rPr>
          <w:rFonts w:ascii="宋体" w:eastAsia="宋体" w:hAnsi="宋体"/>
        </w:rPr>
        <w:t>鹏城实验室</w:t>
      </w:r>
      <w:r w:rsidRPr="00BB695D">
        <w:rPr>
          <w:rFonts w:ascii="宋体" w:eastAsia="宋体" w:hAnsi="宋体" w:hint="eastAsia"/>
        </w:rPr>
        <w:t>、</w:t>
      </w:r>
      <w:r w:rsidRPr="00BB695D">
        <w:rPr>
          <w:rFonts w:ascii="宋体" w:eastAsia="宋体" w:hAnsi="宋体"/>
        </w:rPr>
        <w:t>北京航空航天大学</w:t>
      </w:r>
      <w:r w:rsidRPr="00BB695D">
        <w:rPr>
          <w:rFonts w:ascii="宋体" w:eastAsia="宋体" w:hAnsi="宋体" w:hint="eastAsia"/>
        </w:rPr>
        <w:t>、西安电子科技大学、</w:t>
      </w:r>
      <w:r w:rsidRPr="00BB695D">
        <w:rPr>
          <w:rFonts w:ascii="宋体" w:eastAsia="宋体" w:hAnsi="宋体"/>
        </w:rPr>
        <w:t>长沙理工大学</w:t>
      </w:r>
      <w:r w:rsidRPr="00BB695D">
        <w:rPr>
          <w:rFonts w:ascii="宋体" w:eastAsia="宋体" w:hAnsi="宋体" w:hint="eastAsia"/>
        </w:rPr>
        <w:t>、</w:t>
      </w:r>
      <w:r w:rsidRPr="00BB695D">
        <w:rPr>
          <w:rFonts w:ascii="宋体" w:eastAsia="宋体" w:hAnsi="宋体"/>
        </w:rPr>
        <w:t>北京邮电大学</w:t>
      </w:r>
      <w:r w:rsidRPr="00BB695D">
        <w:rPr>
          <w:rFonts w:ascii="宋体" w:eastAsia="宋体" w:hAnsi="宋体" w:hint="eastAsia"/>
        </w:rPr>
        <w:t>、</w:t>
      </w:r>
      <w:r w:rsidRPr="00BB695D">
        <w:rPr>
          <w:rFonts w:ascii="宋体" w:eastAsia="宋体" w:hAnsi="宋体"/>
        </w:rPr>
        <w:t>中南大学</w:t>
      </w:r>
      <w:r w:rsidRPr="00BB695D">
        <w:rPr>
          <w:rFonts w:ascii="宋体" w:eastAsia="宋体" w:hAnsi="宋体" w:hint="eastAsia"/>
        </w:rPr>
        <w:t>、</w:t>
      </w:r>
      <w:r w:rsidRPr="00BB695D">
        <w:rPr>
          <w:rFonts w:ascii="宋体" w:eastAsia="宋体" w:hAnsi="宋体"/>
        </w:rPr>
        <w:t>国防</w:t>
      </w:r>
      <w:r w:rsidRPr="00BB695D">
        <w:rPr>
          <w:rFonts w:ascii="宋体" w:eastAsia="宋体" w:hAnsi="宋体" w:hint="eastAsia"/>
        </w:rPr>
        <w:t>科技</w:t>
      </w:r>
      <w:r w:rsidRPr="00BB695D">
        <w:rPr>
          <w:rFonts w:ascii="宋体" w:eastAsia="宋体" w:hAnsi="宋体"/>
        </w:rPr>
        <w:t>大</w:t>
      </w:r>
      <w:r w:rsidRPr="00BB695D">
        <w:rPr>
          <w:rFonts w:ascii="宋体" w:eastAsia="宋体" w:hAnsi="宋体" w:hint="eastAsia"/>
        </w:rPr>
        <w:t>学。开源高校行活动采用线上与线下结合的方式开展，其中线上单场最高观看人数约20000人次。GitLink确实开源、木兰开源社区、</w:t>
      </w:r>
      <w:r w:rsidRPr="00BB695D">
        <w:rPr>
          <w:rFonts w:ascii="宋体" w:eastAsia="宋体" w:hAnsi="宋体"/>
        </w:rPr>
        <w:t>开放原子基金会</w:t>
      </w:r>
      <w:r w:rsidRPr="00BB695D">
        <w:rPr>
          <w:rFonts w:ascii="宋体" w:eastAsia="宋体" w:hAnsi="宋体" w:hint="eastAsia"/>
        </w:rPr>
        <w:t>、</w:t>
      </w:r>
      <w:r w:rsidRPr="00BB695D">
        <w:rPr>
          <w:rFonts w:ascii="宋体" w:eastAsia="宋体" w:hAnsi="宋体"/>
        </w:rPr>
        <w:t>飞桨开源社区</w:t>
      </w:r>
      <w:r w:rsidRPr="00BB695D">
        <w:rPr>
          <w:rFonts w:ascii="宋体" w:eastAsia="宋体" w:hAnsi="宋体" w:hint="eastAsia"/>
        </w:rPr>
        <w:t>、</w:t>
      </w:r>
      <w:r w:rsidRPr="00BB695D">
        <w:rPr>
          <w:rFonts w:ascii="宋体" w:eastAsia="宋体" w:hAnsi="宋体"/>
        </w:rPr>
        <w:t>红山开源平台</w:t>
      </w:r>
      <w:r w:rsidRPr="00BB695D">
        <w:rPr>
          <w:rFonts w:ascii="宋体" w:eastAsia="宋体" w:hAnsi="宋体" w:hint="eastAsia"/>
        </w:rPr>
        <w:t>、</w:t>
      </w:r>
      <w:r w:rsidRPr="00BB695D">
        <w:rPr>
          <w:rFonts w:ascii="宋体" w:eastAsia="宋体" w:hAnsi="宋体"/>
        </w:rPr>
        <w:t>Alluxio开源社区</w:t>
      </w:r>
      <w:r w:rsidRPr="00BB695D">
        <w:rPr>
          <w:rFonts w:ascii="宋体" w:eastAsia="宋体" w:hAnsi="宋体" w:hint="eastAsia"/>
        </w:rPr>
        <w:t>、</w:t>
      </w:r>
      <w:r w:rsidRPr="00BB695D">
        <w:rPr>
          <w:rFonts w:ascii="宋体" w:eastAsia="宋体" w:hAnsi="宋体"/>
        </w:rPr>
        <w:t>OpenCloudOS</w:t>
      </w:r>
      <w:r w:rsidRPr="00BB695D">
        <w:rPr>
          <w:rFonts w:ascii="宋体" w:eastAsia="宋体" w:hAnsi="宋体" w:hint="eastAsia"/>
        </w:rPr>
        <w:t>社区、</w:t>
      </w:r>
      <w:r w:rsidRPr="00BB695D">
        <w:rPr>
          <w:rFonts w:ascii="宋体" w:eastAsia="宋体" w:hAnsi="宋体"/>
        </w:rPr>
        <w:t>OpenHarmony开源社区</w:t>
      </w:r>
      <w:r w:rsidRPr="00BB695D">
        <w:rPr>
          <w:rFonts w:ascii="宋体" w:eastAsia="宋体" w:hAnsi="宋体" w:hint="eastAsia"/>
        </w:rPr>
        <w:t>等众多开源社区专家、学者与高校师生分享开源经验，共话开源。</w:t>
      </w:r>
    </w:p>
    <w:p w14:paraId="24C6E070" w14:textId="6D8349EB" w:rsidR="00201CCE" w:rsidRPr="00C9226D" w:rsidRDefault="00201CCE" w:rsidP="00681014">
      <w:pPr>
        <w:spacing w:line="360" w:lineRule="auto"/>
        <w:ind w:firstLineChars="200" w:firstLine="422"/>
        <w:rPr>
          <w:rFonts w:ascii="宋体" w:eastAsia="宋体" w:hAnsi="宋体"/>
        </w:rPr>
      </w:pPr>
      <w:r w:rsidRPr="00201CCE">
        <w:rPr>
          <w:rFonts w:ascii="宋体" w:eastAsia="宋体" w:hAnsi="宋体"/>
          <w:b/>
          <w:bCs/>
        </w:rPr>
        <w:t>开放原子“校源行”活动</w:t>
      </w:r>
      <w:r w:rsidRPr="00201CCE">
        <w:rPr>
          <w:rFonts w:ascii="宋体" w:eastAsia="宋体" w:hAnsi="宋体" w:hint="eastAsia"/>
          <w:b/>
          <w:bCs/>
        </w:rPr>
        <w:t>。</w:t>
      </w:r>
      <w:r w:rsidRPr="00201CCE">
        <w:rPr>
          <w:rFonts w:ascii="宋体" w:eastAsia="宋体" w:hAnsi="宋体"/>
        </w:rPr>
        <w:t>2023年4月，由开放原子开源基金会、央视网联合主办，北京航空航天大学承办的开放原子“校源行”活动在京举行，活动积极宣传推广开源文化，加快推进开源“进校园”，对于厚培开源人才底座、夯实开源发展基础、提升软件源头创新和供给能力具有重要意义。</w:t>
      </w:r>
    </w:p>
    <w:p w14:paraId="25418FC8" w14:textId="00599BED" w:rsidR="008271C8" w:rsidRPr="00ED149A" w:rsidRDefault="008B4A3E" w:rsidP="00A00E65">
      <w:pPr>
        <w:spacing w:line="360" w:lineRule="auto"/>
        <w:outlineLvl w:val="0"/>
        <w:rPr>
          <w:rFonts w:ascii="宋体" w:eastAsia="宋体" w:hAnsi="宋体"/>
          <w:b/>
          <w:bCs/>
        </w:rPr>
      </w:pPr>
      <w:r w:rsidRPr="00ED149A">
        <w:rPr>
          <w:rFonts w:ascii="宋体" w:eastAsia="宋体" w:hAnsi="宋体"/>
          <w:b/>
          <w:bCs/>
        </w:rPr>
        <w:t>6.</w:t>
      </w:r>
      <w:r w:rsidR="008271C8" w:rsidRPr="00ED149A">
        <w:rPr>
          <w:rFonts w:ascii="宋体" w:eastAsia="宋体" w:hAnsi="宋体" w:hint="eastAsia"/>
          <w:b/>
          <w:bCs/>
        </w:rPr>
        <w:t>4</w:t>
      </w:r>
      <w:r w:rsidR="008271C8" w:rsidRPr="00ED149A">
        <w:rPr>
          <w:rFonts w:ascii="宋体" w:eastAsia="宋体" w:hAnsi="宋体"/>
          <w:b/>
          <w:bCs/>
        </w:rPr>
        <w:t xml:space="preserve"> </w:t>
      </w:r>
      <w:r w:rsidR="008271C8" w:rsidRPr="00ED149A">
        <w:rPr>
          <w:rFonts w:ascii="宋体" w:eastAsia="宋体" w:hAnsi="宋体" w:hint="eastAsia"/>
          <w:b/>
          <w:bCs/>
        </w:rPr>
        <w:t>制约开源教育快速发展的瓶颈</w:t>
      </w:r>
    </w:p>
    <w:p w14:paraId="57BA6573" w14:textId="225B1D32" w:rsidR="00ED149A" w:rsidRPr="00ED149A" w:rsidRDefault="00ED149A" w:rsidP="00ED149A">
      <w:pPr>
        <w:outlineLvl w:val="1"/>
        <w:rPr>
          <w:rFonts w:ascii="宋体" w:eastAsia="宋体" w:hAnsi="宋体"/>
          <w:b/>
          <w:bCs/>
        </w:rPr>
      </w:pPr>
      <w:r w:rsidRPr="00ED149A">
        <w:rPr>
          <w:rFonts w:ascii="宋体" w:eastAsia="宋体" w:hAnsi="宋体" w:hint="eastAsia"/>
          <w:b/>
          <w:bCs/>
        </w:rPr>
        <w:t>6</w:t>
      </w:r>
      <w:r w:rsidRPr="00ED149A">
        <w:rPr>
          <w:rFonts w:ascii="宋体" w:eastAsia="宋体" w:hAnsi="宋体"/>
          <w:b/>
          <w:bCs/>
        </w:rPr>
        <w:t>.4.</w:t>
      </w:r>
      <w:r w:rsidR="00DA4C56">
        <w:rPr>
          <w:rFonts w:ascii="宋体" w:eastAsia="宋体" w:hAnsi="宋体"/>
          <w:b/>
          <w:bCs/>
        </w:rPr>
        <w:t>1</w:t>
      </w:r>
      <w:r w:rsidRPr="00ED149A">
        <w:rPr>
          <w:rFonts w:ascii="宋体" w:eastAsia="宋体" w:hAnsi="宋体" w:hint="eastAsia"/>
          <w:b/>
          <w:bCs/>
        </w:rPr>
        <w:t>国内开源人才短缺</w:t>
      </w:r>
    </w:p>
    <w:p w14:paraId="24D2CDA9" w14:textId="77777777" w:rsidR="00ED149A" w:rsidRPr="00ED149A" w:rsidRDefault="00ED149A" w:rsidP="00ED149A">
      <w:pPr>
        <w:spacing w:line="360" w:lineRule="auto"/>
        <w:ind w:firstLineChars="200" w:firstLine="420"/>
        <w:rPr>
          <w:rFonts w:ascii="宋体" w:eastAsia="宋体" w:hAnsi="宋体"/>
        </w:rPr>
      </w:pPr>
      <w:r w:rsidRPr="00ED149A">
        <w:rPr>
          <w:rFonts w:ascii="宋体" w:eastAsia="宋体" w:hAnsi="宋体" w:hint="eastAsia"/>
        </w:rPr>
        <w:t>开源教育需要大量的技术人才和教育专家来推动，缺少专业人才是我国开源教育发展道路上一个极大的绊脚石。虽然各大高校每年都向社会输送大量的软件人才，但是还是不能满足开源教育的需要。国内开源生态不完整，缺乏大量自主的开源项目；高校针对开源教育人才培养模式体系不完善，整体缺乏开源意识；学生缺乏对开源软件的系统学习，缺乏参与大型开源实践项目的经验和环境。以上这些原因都大大加长了开源人才的培养周期。</w:t>
      </w:r>
    </w:p>
    <w:p w14:paraId="4628A0EA" w14:textId="77777777" w:rsidR="00ED149A" w:rsidRPr="00ED149A" w:rsidRDefault="00ED149A" w:rsidP="00ED149A">
      <w:pPr>
        <w:spacing w:line="360" w:lineRule="auto"/>
        <w:ind w:firstLineChars="200" w:firstLine="420"/>
        <w:rPr>
          <w:rFonts w:ascii="宋体" w:eastAsia="宋体" w:hAnsi="宋体"/>
        </w:rPr>
      </w:pPr>
      <w:r w:rsidRPr="00ED149A">
        <w:rPr>
          <w:rFonts w:ascii="宋体" w:eastAsia="宋体" w:hAnsi="宋体"/>
        </w:rPr>
        <w:t>从芯片、操作系</w:t>
      </w:r>
      <w:r w:rsidRPr="00ED149A">
        <w:rPr>
          <w:rFonts w:ascii="宋体" w:eastAsia="宋体" w:hAnsi="宋体" w:hint="eastAsia"/>
        </w:rPr>
        <w:t>统、虚拟化、云计算、人工智能、代码托管等领域来看，国内仍然依赖大量海外开源项目，如何带领学生进入“卡脖子”技术开源社区，培养一批未来的核心贡献者团队；如何摆脱受制于人的困境实现科技自立自强，仍然任重道远。</w:t>
      </w:r>
    </w:p>
    <w:p w14:paraId="1FB206A7" w14:textId="1C7BCD73" w:rsidR="00ED149A" w:rsidRPr="00ED149A" w:rsidRDefault="00ED149A" w:rsidP="00ED149A">
      <w:pPr>
        <w:outlineLvl w:val="1"/>
        <w:rPr>
          <w:rFonts w:ascii="宋体" w:eastAsia="宋体" w:hAnsi="宋体"/>
        </w:rPr>
      </w:pPr>
      <w:r w:rsidRPr="00ED149A">
        <w:rPr>
          <w:rFonts w:ascii="宋体" w:eastAsia="宋体" w:hAnsi="宋体" w:hint="eastAsia"/>
          <w:b/>
          <w:bCs/>
        </w:rPr>
        <w:t>6</w:t>
      </w:r>
      <w:r w:rsidRPr="00ED149A">
        <w:rPr>
          <w:rFonts w:ascii="宋体" w:eastAsia="宋体" w:hAnsi="宋体"/>
          <w:b/>
          <w:bCs/>
        </w:rPr>
        <w:t>.4.</w:t>
      </w:r>
      <w:r w:rsidR="00DA4C56">
        <w:rPr>
          <w:rFonts w:ascii="宋体" w:eastAsia="宋体" w:hAnsi="宋体"/>
          <w:b/>
          <w:bCs/>
        </w:rPr>
        <w:t>2</w:t>
      </w:r>
      <w:r w:rsidRPr="00ED149A">
        <w:rPr>
          <w:rFonts w:ascii="宋体" w:eastAsia="宋体" w:hAnsi="宋体" w:hint="eastAsia"/>
          <w:b/>
          <w:bCs/>
        </w:rPr>
        <w:t>开源教育资源不完善</w:t>
      </w:r>
    </w:p>
    <w:p w14:paraId="0BB5FFC0" w14:textId="474FC0D1" w:rsidR="00ED149A" w:rsidRDefault="00ED149A" w:rsidP="00ED149A">
      <w:pPr>
        <w:spacing w:line="360" w:lineRule="auto"/>
        <w:ind w:firstLineChars="200" w:firstLine="420"/>
        <w:rPr>
          <w:rFonts w:ascii="宋体" w:eastAsia="宋体" w:hAnsi="宋体"/>
        </w:rPr>
      </w:pPr>
      <w:r w:rsidRPr="00ED149A">
        <w:rPr>
          <w:rFonts w:ascii="宋体" w:eastAsia="宋体" w:hAnsi="宋体" w:hint="eastAsia"/>
        </w:rPr>
        <w:t>国内开源教育仍然处于少数高校、教师先行示范阶段，并未大范围展开。在教学资料方面，现阶段缺少面向开源的教育资源，包括教材、课程设计等。如何形成统一的教学案例、教学素材，使全国范围内的大部分高校达到实际推行开源教育的地步，仍是一个亟待解决的问题；在教学支持平台方面，目前已有以</w:t>
      </w:r>
      <w:r w:rsidR="00AA2811" w:rsidRPr="008C3980">
        <w:rPr>
          <w:rFonts w:ascii="宋体" w:eastAsia="宋体" w:hAnsi="宋体" w:hint="eastAsia"/>
        </w:rPr>
        <w:t>头歌（</w:t>
      </w:r>
      <w:r w:rsidR="00AA2811" w:rsidRPr="008C3980">
        <w:rPr>
          <w:rFonts w:ascii="宋体" w:eastAsia="宋体" w:hAnsi="宋体"/>
        </w:rPr>
        <w:t>educoder.net）</w:t>
      </w:r>
      <w:r w:rsidRPr="00ED149A">
        <w:rPr>
          <w:rFonts w:ascii="宋体" w:eastAsia="宋体" w:hAnsi="宋体" w:hint="eastAsia"/>
        </w:rPr>
        <w:t>为</w:t>
      </w:r>
      <w:r w:rsidR="00AA2811">
        <w:rPr>
          <w:rFonts w:ascii="宋体" w:eastAsia="宋体" w:hAnsi="宋体" w:hint="eastAsia"/>
        </w:rPr>
        <w:t>代表</w:t>
      </w:r>
      <w:r w:rsidRPr="00ED149A">
        <w:rPr>
          <w:rFonts w:ascii="宋体" w:eastAsia="宋体" w:hAnsi="宋体" w:hint="eastAsia"/>
        </w:rPr>
        <w:t>的相关</w:t>
      </w:r>
      <w:r w:rsidRPr="00ED149A">
        <w:rPr>
          <w:rFonts w:ascii="宋体" w:eastAsia="宋体" w:hAnsi="宋体"/>
        </w:rPr>
        <w:t>平台构建了开</w:t>
      </w:r>
      <w:r w:rsidRPr="00ED149A">
        <w:rPr>
          <w:rFonts w:ascii="宋体" w:eastAsia="宋体" w:hAnsi="宋体" w:hint="eastAsia"/>
        </w:rPr>
        <w:t>源软件实践教学的生态系统，基于开源打造了覆盖通识课程、系统类课程、平台类课程的教学实验平台及相关课程资源和开源生态建设场景。然而，仅利用开源的教育和宣传，并不能完全体现开源的核心价值，如何使受教育者反馈开源，如何使众人有效协同并创造出超越自身规模的可观成果，这些都应该是我们持续思考的问题。</w:t>
      </w:r>
    </w:p>
    <w:p w14:paraId="4E876FD0" w14:textId="17D46262" w:rsidR="00DA4C56" w:rsidRPr="00ED149A" w:rsidRDefault="00DA4C56" w:rsidP="00DA4C56">
      <w:pPr>
        <w:outlineLvl w:val="1"/>
        <w:rPr>
          <w:rFonts w:ascii="宋体" w:eastAsia="宋体" w:hAnsi="宋体"/>
          <w:b/>
          <w:bCs/>
        </w:rPr>
      </w:pPr>
      <w:r w:rsidRPr="00ED149A">
        <w:rPr>
          <w:rFonts w:ascii="宋体" w:eastAsia="宋体" w:hAnsi="宋体" w:hint="eastAsia"/>
          <w:b/>
          <w:bCs/>
        </w:rPr>
        <w:lastRenderedPageBreak/>
        <w:t>6</w:t>
      </w:r>
      <w:r w:rsidRPr="00ED149A">
        <w:rPr>
          <w:rFonts w:ascii="宋体" w:eastAsia="宋体" w:hAnsi="宋体"/>
          <w:b/>
          <w:bCs/>
        </w:rPr>
        <w:t>.4.</w:t>
      </w:r>
      <w:r>
        <w:rPr>
          <w:rFonts w:ascii="宋体" w:eastAsia="宋体" w:hAnsi="宋体"/>
          <w:b/>
          <w:bCs/>
        </w:rPr>
        <w:t>3</w:t>
      </w:r>
      <w:r>
        <w:rPr>
          <w:rFonts w:ascii="宋体" w:eastAsia="宋体" w:hAnsi="宋体" w:hint="eastAsia"/>
          <w:b/>
          <w:bCs/>
        </w:rPr>
        <w:t>高校</w:t>
      </w:r>
      <w:r w:rsidRPr="00ED149A">
        <w:rPr>
          <w:rFonts w:ascii="宋体" w:eastAsia="宋体" w:hAnsi="宋体" w:hint="eastAsia"/>
          <w:b/>
          <w:bCs/>
        </w:rPr>
        <w:t>对开源教育的接受程度有限</w:t>
      </w:r>
    </w:p>
    <w:p w14:paraId="7C6F82C2" w14:textId="3CD95C00" w:rsidR="00DA4C56" w:rsidRPr="00ED149A" w:rsidRDefault="00DA4C56" w:rsidP="00DA4C56">
      <w:pPr>
        <w:spacing w:line="360" w:lineRule="auto"/>
        <w:ind w:firstLineChars="200" w:firstLine="420"/>
        <w:rPr>
          <w:rFonts w:ascii="宋体" w:eastAsia="宋体" w:hAnsi="宋体"/>
        </w:rPr>
      </w:pPr>
      <w:r w:rsidRPr="00ED149A">
        <w:rPr>
          <w:rFonts w:ascii="宋体" w:eastAsia="宋体" w:hAnsi="宋体" w:hint="eastAsia"/>
        </w:rPr>
        <w:t>传统教育的观念较为保守，教师和学生都习惯于被动接受知识，而不是积极地参与到知识的创造和分享中，使得教师与学生对于开源教育的理念和模式理解不足。从学生角度来说，缺乏开放学习的方法，不会制定符合实际的学习计划并进行有效的自主学习</w:t>
      </w:r>
      <w:r>
        <w:rPr>
          <w:rFonts w:ascii="宋体" w:eastAsia="宋体" w:hAnsi="宋体" w:hint="eastAsia"/>
        </w:rPr>
        <w:t>，学生无法快速融入并参与到开源项目中去</w:t>
      </w:r>
      <w:r w:rsidRPr="00ED149A">
        <w:rPr>
          <w:rFonts w:ascii="宋体" w:eastAsia="宋体" w:hAnsi="宋体" w:hint="eastAsia"/>
        </w:rPr>
        <w:t>；从教师角度来说，应用计算机的能力较低，对新技术的使用难以适应，从“不会用”、“不能用”到“不想用”，从而导致开源教育难以在教育体系中得到认可和推广，限制了其发展。</w:t>
      </w:r>
    </w:p>
    <w:p w14:paraId="60211C60" w14:textId="548576CA" w:rsidR="00ED149A" w:rsidRPr="00ED149A" w:rsidRDefault="00ED149A" w:rsidP="00ED149A">
      <w:pPr>
        <w:outlineLvl w:val="1"/>
        <w:rPr>
          <w:rFonts w:ascii="宋体" w:eastAsia="宋体" w:hAnsi="宋体"/>
          <w:b/>
          <w:bCs/>
        </w:rPr>
      </w:pPr>
      <w:r w:rsidRPr="00ED149A">
        <w:rPr>
          <w:rFonts w:ascii="宋体" w:eastAsia="宋体" w:hAnsi="宋体" w:hint="eastAsia"/>
          <w:b/>
          <w:bCs/>
        </w:rPr>
        <w:t>6</w:t>
      </w:r>
      <w:r w:rsidRPr="00ED149A">
        <w:rPr>
          <w:rFonts w:ascii="宋体" w:eastAsia="宋体" w:hAnsi="宋体"/>
          <w:b/>
          <w:bCs/>
        </w:rPr>
        <w:t>.4.</w:t>
      </w:r>
      <w:r w:rsidR="00DA4C56">
        <w:rPr>
          <w:rFonts w:ascii="宋体" w:eastAsia="宋体" w:hAnsi="宋体"/>
          <w:b/>
          <w:bCs/>
        </w:rPr>
        <w:t>4</w:t>
      </w:r>
      <w:r w:rsidRPr="00ED149A">
        <w:rPr>
          <w:rFonts w:ascii="宋体" w:eastAsia="宋体" w:hAnsi="宋体" w:hint="eastAsia"/>
          <w:b/>
          <w:bCs/>
        </w:rPr>
        <w:t>缺乏可持续发展的商业模式</w:t>
      </w:r>
    </w:p>
    <w:p w14:paraId="714A6E7B" w14:textId="77777777" w:rsidR="00ED149A" w:rsidRPr="00ED149A" w:rsidRDefault="00ED149A" w:rsidP="00ED149A">
      <w:pPr>
        <w:spacing w:line="360" w:lineRule="auto"/>
        <w:ind w:firstLineChars="200" w:firstLine="420"/>
        <w:rPr>
          <w:rFonts w:ascii="宋体" w:eastAsia="宋体" w:hAnsi="宋体"/>
        </w:rPr>
      </w:pPr>
      <w:r w:rsidRPr="00ED149A">
        <w:rPr>
          <w:rFonts w:ascii="宋体" w:eastAsia="宋体" w:hAnsi="宋体" w:hint="eastAsia"/>
        </w:rPr>
        <w:t>国内开源商业模式虽然逐渐成熟，但在开源的商业策略、长远的战略上与国外的企业还有着较大差距，国内开源教育项目大多采用捐助、志愿者、增值服务、机构合作、会员等绝大多数非盈利的运营模式，缺乏可持续发展的商业模式，难以支撑项目的长期发展。因此，寻找开源教育运营规律，实现商业模式优化和创新，是开源教育持续发展的不竭动力。</w:t>
      </w:r>
    </w:p>
    <w:p w14:paraId="0F3C3EA9" w14:textId="77777777" w:rsidR="00ED149A" w:rsidRPr="00ED149A" w:rsidRDefault="00ED149A" w:rsidP="00ED149A">
      <w:pPr>
        <w:outlineLvl w:val="1"/>
        <w:rPr>
          <w:rFonts w:ascii="宋体" w:eastAsia="宋体" w:hAnsi="宋体"/>
          <w:b/>
          <w:bCs/>
        </w:rPr>
      </w:pPr>
      <w:r w:rsidRPr="00ED149A">
        <w:rPr>
          <w:rFonts w:ascii="宋体" w:eastAsia="宋体" w:hAnsi="宋体"/>
          <w:b/>
          <w:bCs/>
        </w:rPr>
        <w:t>6.4.6</w:t>
      </w:r>
      <w:r w:rsidRPr="00ED149A">
        <w:rPr>
          <w:rFonts w:ascii="宋体" w:eastAsia="宋体" w:hAnsi="宋体" w:hint="eastAsia"/>
          <w:b/>
          <w:bCs/>
        </w:rPr>
        <w:t>法律法规的约束力度需加强</w:t>
      </w:r>
    </w:p>
    <w:p w14:paraId="34F28D17" w14:textId="35754C6F" w:rsidR="00D3417A" w:rsidRPr="00ED149A" w:rsidRDefault="00ED149A" w:rsidP="00347644">
      <w:pPr>
        <w:spacing w:line="360" w:lineRule="auto"/>
        <w:ind w:firstLineChars="200" w:firstLine="420"/>
        <w:rPr>
          <w:rFonts w:ascii="宋体" w:eastAsia="宋体" w:hAnsi="宋体"/>
        </w:rPr>
      </w:pPr>
      <w:r w:rsidRPr="00ED149A">
        <w:rPr>
          <w:rFonts w:ascii="宋体" w:eastAsia="宋体" w:hAnsi="宋体" w:hint="eastAsia"/>
        </w:rPr>
        <w:t>开源是一种有约束的开放共享，正是这种约束才使开放共享得以长久繁荣。从法律法规角度，对违背开源许可证的负面行为进行合法合规约束，是推动国内开源事业的关键。国外有对</w:t>
      </w:r>
      <w:r w:rsidRPr="00ED149A">
        <w:rPr>
          <w:rFonts w:ascii="宋体" w:eastAsia="宋体" w:hAnsi="宋体"/>
        </w:rPr>
        <w:t>FaceBook、Google、微软等企业进行反垄</w:t>
      </w:r>
      <w:r w:rsidRPr="00ED149A">
        <w:rPr>
          <w:rFonts w:ascii="宋体" w:eastAsia="宋体" w:hAnsi="宋体" w:hint="eastAsia"/>
        </w:rPr>
        <w:t>断罚款。国内在这方面刚刚起步，如何在社会范围内建立健全版权意识、如何合理合法的对开源负面行为进行追责，都是我们当前应该考虑的问题。</w:t>
      </w:r>
    </w:p>
    <w:p w14:paraId="0E5E1DAF" w14:textId="75818A38" w:rsidR="00124A55" w:rsidRPr="00D532AA" w:rsidRDefault="005E7DBB" w:rsidP="00124A55">
      <w:pPr>
        <w:outlineLvl w:val="0"/>
        <w:rPr>
          <w:rFonts w:ascii="宋体" w:eastAsia="宋体" w:hAnsi="宋体"/>
          <w:b/>
          <w:bCs/>
        </w:rPr>
      </w:pPr>
      <w:r w:rsidRPr="00D532AA">
        <w:rPr>
          <w:rFonts w:ascii="宋体" w:eastAsia="宋体" w:hAnsi="宋体"/>
          <w:b/>
          <w:bCs/>
        </w:rPr>
        <w:t>6.</w:t>
      </w:r>
      <w:r w:rsidR="008271C8" w:rsidRPr="00D532AA">
        <w:rPr>
          <w:rFonts w:ascii="宋体" w:eastAsia="宋体" w:hAnsi="宋体"/>
          <w:b/>
          <w:bCs/>
        </w:rPr>
        <w:t>5</w:t>
      </w:r>
      <w:r w:rsidR="008271C8" w:rsidRPr="00D532AA">
        <w:rPr>
          <w:rFonts w:ascii="宋体" w:eastAsia="宋体" w:hAnsi="宋体" w:hint="eastAsia"/>
          <w:b/>
          <w:bCs/>
        </w:rPr>
        <w:t xml:space="preserve"> 开源教育发展建议</w:t>
      </w:r>
    </w:p>
    <w:p w14:paraId="4D44F498" w14:textId="59347086" w:rsidR="00A91027" w:rsidRPr="00205D75" w:rsidRDefault="00E24443" w:rsidP="00205D75">
      <w:pPr>
        <w:spacing w:line="360" w:lineRule="auto"/>
        <w:outlineLvl w:val="1"/>
        <w:rPr>
          <w:rFonts w:ascii="宋体" w:eastAsia="宋体" w:hAnsi="宋体"/>
          <w:b/>
          <w:bCs/>
        </w:rPr>
      </w:pPr>
      <w:r w:rsidRPr="00F7089A">
        <w:rPr>
          <w:rFonts w:ascii="宋体" w:eastAsia="宋体" w:hAnsi="宋体" w:hint="eastAsia"/>
          <w:b/>
          <w:bCs/>
        </w:rPr>
        <w:t>6</w:t>
      </w:r>
      <w:r w:rsidRPr="00F7089A">
        <w:rPr>
          <w:rFonts w:ascii="宋体" w:eastAsia="宋体" w:hAnsi="宋体"/>
          <w:b/>
          <w:bCs/>
        </w:rPr>
        <w:t>.5.1</w:t>
      </w:r>
      <w:r w:rsidR="00F7089A" w:rsidRPr="00F7089A">
        <w:rPr>
          <w:rFonts w:ascii="宋体" w:eastAsia="宋体" w:hAnsi="宋体" w:hint="eastAsia"/>
          <w:b/>
          <w:bCs/>
        </w:rPr>
        <w:t>加强培养开源创新人才</w:t>
      </w:r>
      <w:r w:rsidR="00F7089A">
        <w:rPr>
          <w:rFonts w:ascii="宋体" w:eastAsia="宋体" w:hAnsi="宋体" w:hint="eastAsia"/>
          <w:b/>
          <w:bCs/>
        </w:rPr>
        <w:t>培养</w:t>
      </w:r>
    </w:p>
    <w:p w14:paraId="69685C0F" w14:textId="778C7464" w:rsidR="00A91027" w:rsidRPr="00A91027" w:rsidRDefault="00A91027" w:rsidP="00A91027">
      <w:pPr>
        <w:spacing w:line="360" w:lineRule="auto"/>
        <w:ind w:firstLineChars="200" w:firstLine="420"/>
        <w:rPr>
          <w:rFonts w:ascii="宋体" w:eastAsia="宋体" w:hAnsi="宋体"/>
        </w:rPr>
      </w:pPr>
      <w:r w:rsidRPr="00A91027">
        <w:rPr>
          <w:rFonts w:ascii="宋体" w:eastAsia="宋体" w:hAnsi="宋体"/>
        </w:rPr>
        <w:t>前沿信息技术如</w:t>
      </w:r>
      <w:r w:rsidRPr="00A91027">
        <w:rPr>
          <w:rFonts w:ascii="宋体" w:eastAsia="宋体" w:hAnsi="宋体" w:hint="eastAsia"/>
        </w:rPr>
        <w:t>云计算、</w:t>
      </w:r>
      <w:r w:rsidRPr="00A91027">
        <w:rPr>
          <w:rFonts w:ascii="宋体" w:eastAsia="宋体" w:hAnsi="宋体"/>
        </w:rPr>
        <w:t>大数据、人工智能、区块链等均以开源模式快速创新，高校相关课程体系要积极吸纳开源成果，推动基于开源的高校软件教育</w:t>
      </w:r>
      <w:r w:rsidR="00F7089A">
        <w:rPr>
          <w:rFonts w:ascii="宋体" w:eastAsia="宋体" w:hAnsi="宋体" w:hint="eastAsia"/>
        </w:rPr>
        <w:t>，</w:t>
      </w:r>
      <w:r w:rsidR="00F7089A" w:rsidRPr="00F7089A">
        <w:rPr>
          <w:rFonts w:ascii="宋体" w:eastAsia="宋体" w:hAnsi="宋体"/>
        </w:rPr>
        <w:t>推动基于</w:t>
      </w:r>
      <w:r w:rsidR="00F7089A" w:rsidRPr="00F7089A">
        <w:rPr>
          <w:rFonts w:ascii="宋体" w:eastAsia="宋体" w:hAnsi="宋体" w:hint="eastAsia"/>
        </w:rPr>
        <w:t>优秀</w:t>
      </w:r>
      <w:r w:rsidR="00F7089A" w:rsidRPr="00F7089A">
        <w:rPr>
          <w:rFonts w:ascii="宋体" w:eastAsia="宋体" w:hAnsi="宋体"/>
        </w:rPr>
        <w:t>国产开源成果的课程体系设计、师资队伍建设和培养计划制定，培养开源创新人才，支撑国产开源</w:t>
      </w:r>
      <w:r w:rsidR="00F7089A" w:rsidRPr="00F7089A">
        <w:rPr>
          <w:rFonts w:ascii="宋体" w:eastAsia="宋体" w:hAnsi="宋体" w:hint="eastAsia"/>
        </w:rPr>
        <w:t>软件</w:t>
      </w:r>
      <w:r w:rsidR="00F7089A" w:rsidRPr="00F7089A">
        <w:rPr>
          <w:rFonts w:ascii="宋体" w:eastAsia="宋体" w:hAnsi="宋体"/>
        </w:rPr>
        <w:t>形成可持续发展生态。</w:t>
      </w:r>
      <w:r w:rsidRPr="00A91027">
        <w:rPr>
          <w:rFonts w:ascii="宋体" w:eastAsia="宋体" w:hAnsi="宋体"/>
        </w:rPr>
        <w:t>一是鼓励高校和企业联合，围绕</w:t>
      </w:r>
      <w:r w:rsidRPr="00A91027">
        <w:rPr>
          <w:rFonts w:ascii="宋体" w:eastAsia="宋体" w:hAnsi="宋体" w:hint="eastAsia"/>
        </w:rPr>
        <w:t>我国</w:t>
      </w:r>
      <w:r w:rsidRPr="00A91027">
        <w:rPr>
          <w:rFonts w:ascii="宋体" w:eastAsia="宋体" w:hAnsi="宋体"/>
        </w:rPr>
        <w:t>开源成果开发建设课程教材和实践能力教学体系，开设相应课程，通过必修课、学分制等推进课程普及。二是设计相应的激励政策和交流通道，鼓励企业开源人才</w:t>
      </w:r>
      <w:r w:rsidRPr="00A91027">
        <w:rPr>
          <w:rFonts w:ascii="宋体" w:eastAsia="宋体" w:hAnsi="宋体" w:hint="eastAsia"/>
        </w:rPr>
        <w:t>进入高校课堂</w:t>
      </w:r>
      <w:r w:rsidRPr="00A91027">
        <w:rPr>
          <w:rFonts w:ascii="宋体" w:eastAsia="宋体" w:hAnsi="宋体"/>
        </w:rPr>
        <w:t>，建立良好的开源师资队伍。三是推动校企联合开展产业开源生态链实习，引导学生进入国产开源</w:t>
      </w:r>
      <w:r w:rsidRPr="00A91027">
        <w:rPr>
          <w:rFonts w:ascii="宋体" w:eastAsia="宋体" w:hAnsi="宋体" w:hint="eastAsia"/>
        </w:rPr>
        <w:t>软件</w:t>
      </w:r>
      <w:r w:rsidRPr="00A91027">
        <w:rPr>
          <w:rFonts w:ascii="宋体" w:eastAsia="宋体" w:hAnsi="宋体"/>
        </w:rPr>
        <w:t>生态，为形成可持续生态培养后备力量。</w:t>
      </w:r>
      <w:r w:rsidRPr="00A91027">
        <w:rPr>
          <w:rFonts w:ascii="宋体" w:eastAsia="宋体" w:hAnsi="宋体" w:hint="eastAsia"/>
        </w:rPr>
        <w:t>建议由教育部牵头，会同工信部等国家部委，以</w:t>
      </w:r>
      <w:r w:rsidR="009557E9">
        <w:rPr>
          <w:rFonts w:ascii="宋体" w:eastAsia="宋体" w:hAnsi="宋体" w:hint="eastAsia"/>
        </w:rPr>
        <w:t>开源实践教学、新形态开源教育资源建设、</w:t>
      </w:r>
      <w:r w:rsidRPr="00A91027">
        <w:rPr>
          <w:rFonts w:ascii="宋体" w:eastAsia="宋体" w:hAnsi="宋体" w:hint="eastAsia"/>
        </w:rPr>
        <w:t>1</w:t>
      </w:r>
      <w:r w:rsidRPr="00A91027">
        <w:rPr>
          <w:rFonts w:ascii="宋体" w:eastAsia="宋体" w:hAnsi="宋体"/>
        </w:rPr>
        <w:t>01</w:t>
      </w:r>
      <w:r w:rsidRPr="00A91027">
        <w:rPr>
          <w:rFonts w:ascii="宋体" w:eastAsia="宋体" w:hAnsi="宋体" w:hint="eastAsia"/>
        </w:rPr>
        <w:t>计划和特色化示范性软件学院建设为基础，推动基于开源的教育落实到相应方案和规划中。</w:t>
      </w:r>
    </w:p>
    <w:p w14:paraId="63A09A6B" w14:textId="74E50735" w:rsidR="00A91027" w:rsidRPr="00E82CF1" w:rsidRDefault="00E24443" w:rsidP="00E82CF1">
      <w:pPr>
        <w:spacing w:line="360" w:lineRule="auto"/>
        <w:outlineLvl w:val="1"/>
        <w:rPr>
          <w:rFonts w:ascii="宋体" w:eastAsia="宋体" w:hAnsi="宋体"/>
          <w:b/>
          <w:bCs/>
        </w:rPr>
      </w:pPr>
      <w:r w:rsidRPr="00947E9A">
        <w:rPr>
          <w:rFonts w:ascii="宋体" w:eastAsia="宋体" w:hAnsi="宋体" w:hint="eastAsia"/>
          <w:b/>
          <w:bCs/>
        </w:rPr>
        <w:lastRenderedPageBreak/>
        <w:t>6</w:t>
      </w:r>
      <w:r w:rsidRPr="00947E9A">
        <w:rPr>
          <w:rFonts w:ascii="宋体" w:eastAsia="宋体" w:hAnsi="宋体"/>
          <w:b/>
          <w:bCs/>
        </w:rPr>
        <w:t>.5.2</w:t>
      </w:r>
      <w:r w:rsidR="00A91027" w:rsidRPr="00947E9A">
        <w:rPr>
          <w:rFonts w:ascii="宋体" w:eastAsia="宋体" w:hAnsi="宋体"/>
          <w:b/>
          <w:bCs/>
        </w:rPr>
        <w:t>加强</w:t>
      </w:r>
      <w:r w:rsidR="00A91027" w:rsidRPr="00947E9A">
        <w:rPr>
          <w:rFonts w:ascii="宋体" w:eastAsia="宋体" w:hAnsi="宋体" w:hint="eastAsia"/>
          <w:b/>
          <w:bCs/>
        </w:rPr>
        <w:t>开源文化和开源技能教育</w:t>
      </w:r>
    </w:p>
    <w:p w14:paraId="2350D516" w14:textId="4C01B1FA" w:rsidR="00A91027" w:rsidRPr="00205D75" w:rsidRDefault="00A91027" w:rsidP="00205D75">
      <w:pPr>
        <w:spacing w:line="360" w:lineRule="auto"/>
        <w:ind w:firstLineChars="200" w:firstLine="420"/>
        <w:rPr>
          <w:rFonts w:ascii="宋体" w:eastAsia="宋体" w:hAnsi="宋体"/>
        </w:rPr>
      </w:pPr>
      <w:r w:rsidRPr="00205D75">
        <w:rPr>
          <w:rFonts w:ascii="宋体" w:eastAsia="宋体" w:hAnsi="宋体"/>
        </w:rPr>
        <w:t>高校是科技创新的重要源头</w:t>
      </w:r>
      <w:r w:rsidRPr="00205D75">
        <w:rPr>
          <w:rFonts w:ascii="宋体" w:eastAsia="宋体" w:hAnsi="宋体" w:hint="eastAsia"/>
        </w:rPr>
        <w:t>。</w:t>
      </w:r>
      <w:r w:rsidRPr="00205D75">
        <w:rPr>
          <w:rFonts w:ascii="宋体" w:eastAsia="宋体" w:hAnsi="宋体"/>
        </w:rPr>
        <w:t>美国高校及科研机构研发了包括UNIX、Spark、RISC-V等影响技术趋势的原创重量级开源项目，我国高校亟需</w:t>
      </w:r>
      <w:r w:rsidR="00947E9A" w:rsidRPr="00947E9A">
        <w:rPr>
          <w:rFonts w:ascii="宋体" w:eastAsia="宋体" w:hAnsi="宋体"/>
        </w:rPr>
        <w:t>加强</w:t>
      </w:r>
      <w:r w:rsidR="00947E9A" w:rsidRPr="00947E9A">
        <w:rPr>
          <w:rFonts w:ascii="宋体" w:eastAsia="宋体" w:hAnsi="宋体" w:hint="eastAsia"/>
        </w:rPr>
        <w:t>开源文化和开源技能教育</w:t>
      </w:r>
      <w:r w:rsidR="00947E9A" w:rsidRPr="00947E9A">
        <w:rPr>
          <w:rFonts w:ascii="宋体" w:eastAsia="宋体" w:hAnsi="宋体"/>
        </w:rPr>
        <w:t>，建立鼓励</w:t>
      </w:r>
      <w:r w:rsidR="00947E9A" w:rsidRPr="00947E9A">
        <w:rPr>
          <w:rFonts w:ascii="宋体" w:eastAsia="宋体" w:hAnsi="宋体" w:hint="eastAsia"/>
        </w:rPr>
        <w:t>软件</w:t>
      </w:r>
      <w:r w:rsidR="00947E9A" w:rsidRPr="00947E9A">
        <w:rPr>
          <w:rFonts w:ascii="宋体" w:eastAsia="宋体" w:hAnsi="宋体"/>
        </w:rPr>
        <w:t>成果开源的评价机制和价值导向，推动高校产出更多</w:t>
      </w:r>
      <w:r w:rsidR="00947E9A" w:rsidRPr="00947E9A">
        <w:rPr>
          <w:rFonts w:ascii="宋体" w:eastAsia="宋体" w:hAnsi="宋体" w:hint="eastAsia"/>
        </w:rPr>
        <w:t>原创性</w:t>
      </w:r>
      <w:r w:rsidR="00947E9A" w:rsidRPr="00947E9A">
        <w:rPr>
          <w:rFonts w:ascii="宋体" w:eastAsia="宋体" w:hAnsi="宋体"/>
        </w:rPr>
        <w:t>开源成果</w:t>
      </w:r>
      <w:r w:rsidRPr="00205D75">
        <w:rPr>
          <w:rFonts w:ascii="宋体" w:eastAsia="宋体" w:hAnsi="宋体"/>
        </w:rPr>
        <w:t>。一是在软件工程等相关课程内容设计上，主动融入开源文化、开源规律和开源模式的教学内容，培养学生的开源意识和开源技能。二是在高校</w:t>
      </w:r>
      <w:r w:rsidRPr="00205D75">
        <w:rPr>
          <w:rFonts w:ascii="宋体" w:eastAsia="宋体" w:hAnsi="宋体" w:hint="eastAsia"/>
        </w:rPr>
        <w:t>学科建设</w:t>
      </w:r>
      <w:r w:rsidRPr="00205D75">
        <w:rPr>
          <w:rFonts w:ascii="宋体" w:eastAsia="宋体" w:hAnsi="宋体"/>
        </w:rPr>
        <w:t>评价机制方面，将成果开源情况纳入考核指标，</w:t>
      </w:r>
      <w:r w:rsidRPr="00205D75">
        <w:rPr>
          <w:rFonts w:ascii="宋体" w:eastAsia="宋体" w:hAnsi="宋体" w:hint="eastAsia"/>
        </w:rPr>
        <w:t>鼓励高校师生积极参与开源社区贡献，</w:t>
      </w:r>
      <w:r w:rsidR="00655919">
        <w:rPr>
          <w:rFonts w:ascii="宋体" w:eastAsia="宋体" w:hAnsi="宋体" w:hint="eastAsia"/>
        </w:rPr>
        <w:t>加强与开源企业的合作，</w:t>
      </w:r>
      <w:r w:rsidR="00655919" w:rsidRPr="00655919">
        <w:rPr>
          <w:rFonts w:ascii="宋体" w:eastAsia="宋体" w:hAnsi="宋体" w:hint="eastAsia"/>
        </w:rPr>
        <w:t>促进开源教育的应用和推广</w:t>
      </w:r>
      <w:r w:rsidR="00655919">
        <w:rPr>
          <w:rFonts w:ascii="宋体" w:eastAsia="宋体" w:hAnsi="宋体" w:hint="eastAsia"/>
        </w:rPr>
        <w:t>，</w:t>
      </w:r>
      <w:r w:rsidRPr="00205D75">
        <w:rPr>
          <w:rFonts w:ascii="宋体" w:eastAsia="宋体" w:hAnsi="宋体"/>
        </w:rPr>
        <w:t>鼓励高校形成原创性开源成果。</w:t>
      </w:r>
      <w:r w:rsidRPr="00205D75">
        <w:rPr>
          <w:rFonts w:ascii="宋体" w:eastAsia="宋体" w:hAnsi="宋体" w:hint="eastAsia"/>
        </w:rPr>
        <w:t>建议由教育部牵头，会同科技部等国家部委，推动面向开源的软件教育课程内容改革以及教学科研评价机制设计。</w:t>
      </w:r>
    </w:p>
    <w:p w14:paraId="6F0B7B24" w14:textId="26526CC3" w:rsidR="00A91027" w:rsidRPr="003D5F38" w:rsidRDefault="00E24443" w:rsidP="00E24443">
      <w:pPr>
        <w:spacing w:line="360" w:lineRule="auto"/>
        <w:outlineLvl w:val="1"/>
        <w:rPr>
          <w:rFonts w:ascii="宋体" w:eastAsia="宋体" w:hAnsi="宋体"/>
          <w:b/>
          <w:bCs/>
        </w:rPr>
      </w:pPr>
      <w:r w:rsidRPr="003D5F38">
        <w:rPr>
          <w:rFonts w:ascii="宋体" w:eastAsia="宋体" w:hAnsi="宋体" w:hint="eastAsia"/>
          <w:b/>
          <w:bCs/>
        </w:rPr>
        <w:t>6</w:t>
      </w:r>
      <w:r w:rsidRPr="003D5F38">
        <w:rPr>
          <w:rFonts w:ascii="宋体" w:eastAsia="宋体" w:hAnsi="宋体"/>
          <w:b/>
          <w:bCs/>
        </w:rPr>
        <w:t>.5.3</w:t>
      </w:r>
      <w:r w:rsidR="002E6A31" w:rsidRPr="003D5F38">
        <w:rPr>
          <w:rFonts w:ascii="宋体" w:eastAsia="宋体" w:hAnsi="宋体"/>
          <w:b/>
          <w:bCs/>
        </w:rPr>
        <w:t>打造</w:t>
      </w:r>
      <w:r w:rsidR="002E6A31" w:rsidRPr="003D5F38">
        <w:rPr>
          <w:rFonts w:ascii="宋体" w:eastAsia="宋体" w:hAnsi="宋体" w:hint="eastAsia"/>
          <w:b/>
          <w:bCs/>
        </w:rPr>
        <w:t>创新性产教</w:t>
      </w:r>
      <w:r w:rsidR="002E6A31" w:rsidRPr="003D5F38">
        <w:rPr>
          <w:rFonts w:ascii="宋体" w:eastAsia="宋体" w:hAnsi="宋体"/>
          <w:b/>
          <w:bCs/>
        </w:rPr>
        <w:t>融合平台</w:t>
      </w:r>
    </w:p>
    <w:p w14:paraId="42BE8ACD" w14:textId="11B97A03" w:rsidR="00E67935" w:rsidRPr="006C3F89" w:rsidRDefault="00A91027" w:rsidP="004F6A72">
      <w:pPr>
        <w:spacing w:line="360" w:lineRule="auto"/>
        <w:ind w:firstLineChars="200" w:firstLine="420"/>
        <w:rPr>
          <w:rFonts w:ascii="宋体" w:eastAsia="宋体" w:hAnsi="宋体"/>
        </w:rPr>
      </w:pPr>
      <w:r w:rsidRPr="00205D75">
        <w:rPr>
          <w:rFonts w:ascii="宋体" w:eastAsia="宋体" w:hAnsi="宋体" w:hint="eastAsia"/>
        </w:rPr>
        <w:t>开源教育应拓展到人才培养成长的各个阶段，需要相应平台和政策环境的支持</w:t>
      </w:r>
      <w:r w:rsidR="003C6C97">
        <w:rPr>
          <w:rFonts w:ascii="宋体" w:eastAsia="宋体" w:hAnsi="宋体" w:hint="eastAsia"/>
        </w:rPr>
        <w:t>，</w:t>
      </w:r>
      <w:r w:rsidR="003C6C97" w:rsidRPr="003D5F38">
        <w:rPr>
          <w:rFonts w:ascii="宋体" w:eastAsia="宋体" w:hAnsi="宋体" w:hint="eastAsia"/>
        </w:rPr>
        <w:t>建立从高校开源学习、产业开源实践到开源创新创业的闭环，服务我国软件产业发展。</w:t>
      </w:r>
      <w:r w:rsidRPr="00205D75">
        <w:rPr>
          <w:rFonts w:ascii="宋体" w:eastAsia="宋体" w:hAnsi="宋体" w:hint="eastAsia"/>
        </w:rPr>
        <w:t>一是以各类教学服务平台为基础，以开源实践创新为抓手，打造涵盖学习实践和创新创业的云原生产教融合开源实践平台和开放共享学习创业社区；二是以学生为中心，以融合平台为依托，联合高校、企业、投融资机构等建立起支持学生从开源实践到创新创业的机制和途径。建议由教育部联合工信部、发改委、中国科协等共同设计行动方案。</w:t>
      </w:r>
    </w:p>
    <w:sectPr w:rsidR="00E67935" w:rsidRPr="006C3F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751F1" w14:textId="77777777" w:rsidR="00EF3D76" w:rsidRDefault="00EF3D76" w:rsidP="008271C8">
      <w:r>
        <w:separator/>
      </w:r>
    </w:p>
  </w:endnote>
  <w:endnote w:type="continuationSeparator" w:id="0">
    <w:p w14:paraId="69D856EF" w14:textId="77777777" w:rsidR="00EF3D76" w:rsidRDefault="00EF3D76" w:rsidP="00827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C7720" w14:textId="77777777" w:rsidR="00EF3D76" w:rsidRDefault="00EF3D76" w:rsidP="008271C8">
      <w:r>
        <w:separator/>
      </w:r>
    </w:p>
  </w:footnote>
  <w:footnote w:type="continuationSeparator" w:id="0">
    <w:p w14:paraId="7F00897C" w14:textId="77777777" w:rsidR="00EF3D76" w:rsidRDefault="00EF3D76" w:rsidP="00827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31FB861"/>
    <w:multiLevelType w:val="singleLevel"/>
    <w:tmpl w:val="A31FB861"/>
    <w:lvl w:ilvl="0">
      <w:start w:val="1"/>
      <w:numFmt w:val="decimal"/>
      <w:lvlText w:val="%1."/>
      <w:lvlJc w:val="left"/>
      <w:pPr>
        <w:tabs>
          <w:tab w:val="left" w:pos="312"/>
        </w:tabs>
      </w:pPr>
    </w:lvl>
  </w:abstractNum>
  <w:abstractNum w:abstractNumId="1" w15:restartNumberingAfterBreak="0">
    <w:nsid w:val="790C115E"/>
    <w:multiLevelType w:val="hybridMultilevel"/>
    <w:tmpl w:val="C8A01CD4"/>
    <w:lvl w:ilvl="0" w:tplc="6B284C96">
      <w:start w:val="1"/>
      <w:numFmt w:val="bullet"/>
      <w:lvlText w:val="•"/>
      <w:lvlJc w:val="left"/>
      <w:pPr>
        <w:tabs>
          <w:tab w:val="num" w:pos="720"/>
        </w:tabs>
        <w:ind w:left="720" w:hanging="360"/>
      </w:pPr>
      <w:rPr>
        <w:rFonts w:ascii="Arial" w:hAnsi="Arial" w:hint="default"/>
      </w:rPr>
    </w:lvl>
    <w:lvl w:ilvl="1" w:tplc="6A64F2B0">
      <w:numFmt w:val="bullet"/>
      <w:lvlText w:val="•"/>
      <w:lvlJc w:val="left"/>
      <w:pPr>
        <w:tabs>
          <w:tab w:val="num" w:pos="1440"/>
        </w:tabs>
        <w:ind w:left="1440" w:hanging="360"/>
      </w:pPr>
      <w:rPr>
        <w:rFonts w:ascii="Arial" w:hAnsi="Arial" w:hint="default"/>
      </w:rPr>
    </w:lvl>
    <w:lvl w:ilvl="2" w:tplc="07883466" w:tentative="1">
      <w:start w:val="1"/>
      <w:numFmt w:val="bullet"/>
      <w:lvlText w:val="•"/>
      <w:lvlJc w:val="left"/>
      <w:pPr>
        <w:tabs>
          <w:tab w:val="num" w:pos="2160"/>
        </w:tabs>
        <w:ind w:left="2160" w:hanging="360"/>
      </w:pPr>
      <w:rPr>
        <w:rFonts w:ascii="Arial" w:hAnsi="Arial" w:hint="default"/>
      </w:rPr>
    </w:lvl>
    <w:lvl w:ilvl="3" w:tplc="8B582C60" w:tentative="1">
      <w:start w:val="1"/>
      <w:numFmt w:val="bullet"/>
      <w:lvlText w:val="•"/>
      <w:lvlJc w:val="left"/>
      <w:pPr>
        <w:tabs>
          <w:tab w:val="num" w:pos="2880"/>
        </w:tabs>
        <w:ind w:left="2880" w:hanging="360"/>
      </w:pPr>
      <w:rPr>
        <w:rFonts w:ascii="Arial" w:hAnsi="Arial" w:hint="default"/>
      </w:rPr>
    </w:lvl>
    <w:lvl w:ilvl="4" w:tplc="D73E0BDA" w:tentative="1">
      <w:start w:val="1"/>
      <w:numFmt w:val="bullet"/>
      <w:lvlText w:val="•"/>
      <w:lvlJc w:val="left"/>
      <w:pPr>
        <w:tabs>
          <w:tab w:val="num" w:pos="3600"/>
        </w:tabs>
        <w:ind w:left="3600" w:hanging="360"/>
      </w:pPr>
      <w:rPr>
        <w:rFonts w:ascii="Arial" w:hAnsi="Arial" w:hint="default"/>
      </w:rPr>
    </w:lvl>
    <w:lvl w:ilvl="5" w:tplc="F8EAC97A" w:tentative="1">
      <w:start w:val="1"/>
      <w:numFmt w:val="bullet"/>
      <w:lvlText w:val="•"/>
      <w:lvlJc w:val="left"/>
      <w:pPr>
        <w:tabs>
          <w:tab w:val="num" w:pos="4320"/>
        </w:tabs>
        <w:ind w:left="4320" w:hanging="360"/>
      </w:pPr>
      <w:rPr>
        <w:rFonts w:ascii="Arial" w:hAnsi="Arial" w:hint="default"/>
      </w:rPr>
    </w:lvl>
    <w:lvl w:ilvl="6" w:tplc="EBA81F7A" w:tentative="1">
      <w:start w:val="1"/>
      <w:numFmt w:val="bullet"/>
      <w:lvlText w:val="•"/>
      <w:lvlJc w:val="left"/>
      <w:pPr>
        <w:tabs>
          <w:tab w:val="num" w:pos="5040"/>
        </w:tabs>
        <w:ind w:left="5040" w:hanging="360"/>
      </w:pPr>
      <w:rPr>
        <w:rFonts w:ascii="Arial" w:hAnsi="Arial" w:hint="default"/>
      </w:rPr>
    </w:lvl>
    <w:lvl w:ilvl="7" w:tplc="FD868F66" w:tentative="1">
      <w:start w:val="1"/>
      <w:numFmt w:val="bullet"/>
      <w:lvlText w:val="•"/>
      <w:lvlJc w:val="left"/>
      <w:pPr>
        <w:tabs>
          <w:tab w:val="num" w:pos="5760"/>
        </w:tabs>
        <w:ind w:left="5760" w:hanging="360"/>
      </w:pPr>
      <w:rPr>
        <w:rFonts w:ascii="Arial" w:hAnsi="Arial" w:hint="default"/>
      </w:rPr>
    </w:lvl>
    <w:lvl w:ilvl="8" w:tplc="E2EAAA5A" w:tentative="1">
      <w:start w:val="1"/>
      <w:numFmt w:val="bullet"/>
      <w:lvlText w:val="•"/>
      <w:lvlJc w:val="left"/>
      <w:pPr>
        <w:tabs>
          <w:tab w:val="num" w:pos="6480"/>
        </w:tabs>
        <w:ind w:left="6480" w:hanging="360"/>
      </w:pPr>
      <w:rPr>
        <w:rFonts w:ascii="Arial" w:hAnsi="Arial" w:hint="default"/>
      </w:rPr>
    </w:lvl>
  </w:abstractNum>
  <w:num w:numId="1" w16cid:durableId="314534213">
    <w:abstractNumId w:val="1"/>
  </w:num>
  <w:num w:numId="2" w16cid:durableId="2017492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F7CA3"/>
    <w:rsid w:val="000130F4"/>
    <w:rsid w:val="00023396"/>
    <w:rsid w:val="00027690"/>
    <w:rsid w:val="00055D78"/>
    <w:rsid w:val="000644F7"/>
    <w:rsid w:val="0006508C"/>
    <w:rsid w:val="000707DB"/>
    <w:rsid w:val="00070FE4"/>
    <w:rsid w:val="00072BE9"/>
    <w:rsid w:val="00095F72"/>
    <w:rsid w:val="000B00D1"/>
    <w:rsid w:val="000C5A46"/>
    <w:rsid w:val="000D5080"/>
    <w:rsid w:val="000D50E8"/>
    <w:rsid w:val="000E3D87"/>
    <w:rsid w:val="00124A55"/>
    <w:rsid w:val="00134E7E"/>
    <w:rsid w:val="001431D7"/>
    <w:rsid w:val="00150B91"/>
    <w:rsid w:val="00161716"/>
    <w:rsid w:val="00167676"/>
    <w:rsid w:val="00171C1D"/>
    <w:rsid w:val="001754F9"/>
    <w:rsid w:val="0018798A"/>
    <w:rsid w:val="001B58C6"/>
    <w:rsid w:val="001D0A91"/>
    <w:rsid w:val="001D4E4E"/>
    <w:rsid w:val="001F1B10"/>
    <w:rsid w:val="00201CCE"/>
    <w:rsid w:val="00205D75"/>
    <w:rsid w:val="00224007"/>
    <w:rsid w:val="00226A33"/>
    <w:rsid w:val="00233656"/>
    <w:rsid w:val="00233E68"/>
    <w:rsid w:val="0023467B"/>
    <w:rsid w:val="002354E9"/>
    <w:rsid w:val="00245339"/>
    <w:rsid w:val="00286AA2"/>
    <w:rsid w:val="002900C0"/>
    <w:rsid w:val="00290F0C"/>
    <w:rsid w:val="002B6F09"/>
    <w:rsid w:val="002D25DF"/>
    <w:rsid w:val="002E3846"/>
    <w:rsid w:val="002E6A31"/>
    <w:rsid w:val="00311E02"/>
    <w:rsid w:val="00313588"/>
    <w:rsid w:val="00316F41"/>
    <w:rsid w:val="00317145"/>
    <w:rsid w:val="00347644"/>
    <w:rsid w:val="00350AEF"/>
    <w:rsid w:val="0035267F"/>
    <w:rsid w:val="00357886"/>
    <w:rsid w:val="00370772"/>
    <w:rsid w:val="00377BA1"/>
    <w:rsid w:val="00390F2A"/>
    <w:rsid w:val="00393573"/>
    <w:rsid w:val="003971BE"/>
    <w:rsid w:val="00397884"/>
    <w:rsid w:val="003A377A"/>
    <w:rsid w:val="003C6C97"/>
    <w:rsid w:val="003D489A"/>
    <w:rsid w:val="003D5F38"/>
    <w:rsid w:val="003E2427"/>
    <w:rsid w:val="003F437E"/>
    <w:rsid w:val="00404089"/>
    <w:rsid w:val="0040541F"/>
    <w:rsid w:val="004218F6"/>
    <w:rsid w:val="0044763F"/>
    <w:rsid w:val="00450CF6"/>
    <w:rsid w:val="00484BF5"/>
    <w:rsid w:val="004B567E"/>
    <w:rsid w:val="004C24C5"/>
    <w:rsid w:val="004C3D34"/>
    <w:rsid w:val="004D2F7E"/>
    <w:rsid w:val="004F6A72"/>
    <w:rsid w:val="0051638A"/>
    <w:rsid w:val="00533E23"/>
    <w:rsid w:val="00541A53"/>
    <w:rsid w:val="005545A4"/>
    <w:rsid w:val="00564EBE"/>
    <w:rsid w:val="00571F89"/>
    <w:rsid w:val="005909D0"/>
    <w:rsid w:val="005E7DBB"/>
    <w:rsid w:val="005F7F38"/>
    <w:rsid w:val="00604535"/>
    <w:rsid w:val="00604ECF"/>
    <w:rsid w:val="00616E94"/>
    <w:rsid w:val="00651980"/>
    <w:rsid w:val="00655919"/>
    <w:rsid w:val="006559C3"/>
    <w:rsid w:val="00655D2E"/>
    <w:rsid w:val="00667D0E"/>
    <w:rsid w:val="00681014"/>
    <w:rsid w:val="00693194"/>
    <w:rsid w:val="00695B82"/>
    <w:rsid w:val="006A7D81"/>
    <w:rsid w:val="006C3F89"/>
    <w:rsid w:val="006D02E3"/>
    <w:rsid w:val="006D0E4F"/>
    <w:rsid w:val="006D3D06"/>
    <w:rsid w:val="006D43C4"/>
    <w:rsid w:val="006F1178"/>
    <w:rsid w:val="00700DDE"/>
    <w:rsid w:val="0075188C"/>
    <w:rsid w:val="00767ABB"/>
    <w:rsid w:val="00777684"/>
    <w:rsid w:val="00780720"/>
    <w:rsid w:val="007C02F5"/>
    <w:rsid w:val="007C5EA1"/>
    <w:rsid w:val="007C704F"/>
    <w:rsid w:val="007D313C"/>
    <w:rsid w:val="007D3855"/>
    <w:rsid w:val="008271C8"/>
    <w:rsid w:val="00831FB0"/>
    <w:rsid w:val="00861E9F"/>
    <w:rsid w:val="00872B82"/>
    <w:rsid w:val="008B4A3E"/>
    <w:rsid w:val="008C3980"/>
    <w:rsid w:val="008C6279"/>
    <w:rsid w:val="008E6765"/>
    <w:rsid w:val="009216B9"/>
    <w:rsid w:val="0094150B"/>
    <w:rsid w:val="00947E9A"/>
    <w:rsid w:val="009557E9"/>
    <w:rsid w:val="00965005"/>
    <w:rsid w:val="009654C4"/>
    <w:rsid w:val="009B70B0"/>
    <w:rsid w:val="00A00E65"/>
    <w:rsid w:val="00A06D8D"/>
    <w:rsid w:val="00A252FA"/>
    <w:rsid w:val="00A83251"/>
    <w:rsid w:val="00A86597"/>
    <w:rsid w:val="00A91027"/>
    <w:rsid w:val="00A93B00"/>
    <w:rsid w:val="00AA2811"/>
    <w:rsid w:val="00AB4A1C"/>
    <w:rsid w:val="00AC02CA"/>
    <w:rsid w:val="00AE1865"/>
    <w:rsid w:val="00AF6AC8"/>
    <w:rsid w:val="00B519B1"/>
    <w:rsid w:val="00B70494"/>
    <w:rsid w:val="00BA75B9"/>
    <w:rsid w:val="00BB06CB"/>
    <w:rsid w:val="00BB695D"/>
    <w:rsid w:val="00BB7CD2"/>
    <w:rsid w:val="00BC74C1"/>
    <w:rsid w:val="00BE09C2"/>
    <w:rsid w:val="00C13F04"/>
    <w:rsid w:val="00C40B9C"/>
    <w:rsid w:val="00C4459F"/>
    <w:rsid w:val="00C56888"/>
    <w:rsid w:val="00C661D5"/>
    <w:rsid w:val="00C72868"/>
    <w:rsid w:val="00C76E27"/>
    <w:rsid w:val="00C9226D"/>
    <w:rsid w:val="00C974A5"/>
    <w:rsid w:val="00CB6960"/>
    <w:rsid w:val="00CC0E56"/>
    <w:rsid w:val="00D10565"/>
    <w:rsid w:val="00D17B15"/>
    <w:rsid w:val="00D25E5F"/>
    <w:rsid w:val="00D3417A"/>
    <w:rsid w:val="00D445B1"/>
    <w:rsid w:val="00D532AA"/>
    <w:rsid w:val="00D97198"/>
    <w:rsid w:val="00DA4C56"/>
    <w:rsid w:val="00DB115A"/>
    <w:rsid w:val="00DB6CC9"/>
    <w:rsid w:val="00DE0C16"/>
    <w:rsid w:val="00DE4462"/>
    <w:rsid w:val="00DE739E"/>
    <w:rsid w:val="00DF7CA3"/>
    <w:rsid w:val="00E24443"/>
    <w:rsid w:val="00E32A08"/>
    <w:rsid w:val="00E62435"/>
    <w:rsid w:val="00E66EC4"/>
    <w:rsid w:val="00E67935"/>
    <w:rsid w:val="00E81783"/>
    <w:rsid w:val="00E82CF1"/>
    <w:rsid w:val="00E82EA7"/>
    <w:rsid w:val="00EA42BB"/>
    <w:rsid w:val="00EC2E94"/>
    <w:rsid w:val="00ED149A"/>
    <w:rsid w:val="00ED7344"/>
    <w:rsid w:val="00EF2970"/>
    <w:rsid w:val="00EF3D76"/>
    <w:rsid w:val="00F24E0C"/>
    <w:rsid w:val="00F56C15"/>
    <w:rsid w:val="00F7089A"/>
    <w:rsid w:val="00FB3B44"/>
    <w:rsid w:val="00FC32A6"/>
    <w:rsid w:val="00FC5640"/>
    <w:rsid w:val="00FD376D"/>
    <w:rsid w:val="00FE6A54"/>
    <w:rsid w:val="00FF0B86"/>
    <w:rsid w:val="00FF2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D3CD0A"/>
  <w15:docId w15:val="{7B6143F6-8751-4697-A55E-72D8DB1C7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B00"/>
    <w:pPr>
      <w:widowControl w:val="0"/>
      <w:jc w:val="both"/>
    </w:pPr>
  </w:style>
  <w:style w:type="paragraph" w:styleId="2">
    <w:name w:val="heading 2"/>
    <w:basedOn w:val="a"/>
    <w:next w:val="a"/>
    <w:link w:val="20"/>
    <w:unhideWhenUsed/>
    <w:qFormat/>
    <w:rsid w:val="00A91027"/>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71C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71C8"/>
    <w:rPr>
      <w:sz w:val="18"/>
      <w:szCs w:val="18"/>
    </w:rPr>
  </w:style>
  <w:style w:type="paragraph" w:styleId="a5">
    <w:name w:val="footer"/>
    <w:basedOn w:val="a"/>
    <w:link w:val="a6"/>
    <w:uiPriority w:val="99"/>
    <w:unhideWhenUsed/>
    <w:rsid w:val="008271C8"/>
    <w:pPr>
      <w:tabs>
        <w:tab w:val="center" w:pos="4153"/>
        <w:tab w:val="right" w:pos="8306"/>
      </w:tabs>
      <w:snapToGrid w:val="0"/>
      <w:jc w:val="left"/>
    </w:pPr>
    <w:rPr>
      <w:sz w:val="18"/>
      <w:szCs w:val="18"/>
    </w:rPr>
  </w:style>
  <w:style w:type="character" w:customStyle="1" w:styleId="a6">
    <w:name w:val="页脚 字符"/>
    <w:basedOn w:val="a0"/>
    <w:link w:val="a5"/>
    <w:uiPriority w:val="99"/>
    <w:rsid w:val="008271C8"/>
    <w:rPr>
      <w:sz w:val="18"/>
      <w:szCs w:val="18"/>
    </w:rPr>
  </w:style>
  <w:style w:type="paragraph" w:customStyle="1" w:styleId="ql-direction-ltr">
    <w:name w:val="ql-direction-ltr"/>
    <w:basedOn w:val="a"/>
    <w:rsid w:val="00055D78"/>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55D78"/>
    <w:rPr>
      <w:b/>
      <w:bCs/>
    </w:rPr>
  </w:style>
  <w:style w:type="character" w:customStyle="1" w:styleId="ql-author-8780832">
    <w:name w:val="ql-author-8780832"/>
    <w:basedOn w:val="a0"/>
    <w:rsid w:val="00055D78"/>
  </w:style>
  <w:style w:type="character" w:customStyle="1" w:styleId="20">
    <w:name w:val="标题 2 字符"/>
    <w:basedOn w:val="a0"/>
    <w:link w:val="2"/>
    <w:rsid w:val="00A91027"/>
    <w:rPr>
      <w:rFonts w:ascii="Arial" w:eastAsia="黑体" w:hAnsi="Arial"/>
      <w:b/>
      <w:sz w:val="32"/>
    </w:rPr>
  </w:style>
  <w:style w:type="paragraph" w:styleId="a8">
    <w:name w:val="Normal (Web)"/>
    <w:basedOn w:val="a"/>
    <w:rsid w:val="004C3D34"/>
    <w:rPr>
      <w:sz w:val="24"/>
      <w:szCs w:val="24"/>
    </w:rPr>
  </w:style>
  <w:style w:type="character" w:styleId="a9">
    <w:name w:val="annotation reference"/>
    <w:basedOn w:val="a0"/>
    <w:uiPriority w:val="99"/>
    <w:semiHidden/>
    <w:unhideWhenUsed/>
    <w:rsid w:val="00E82EA7"/>
    <w:rPr>
      <w:sz w:val="21"/>
      <w:szCs w:val="21"/>
    </w:rPr>
  </w:style>
  <w:style w:type="paragraph" w:styleId="aa">
    <w:name w:val="annotation text"/>
    <w:basedOn w:val="a"/>
    <w:link w:val="ab"/>
    <w:uiPriority w:val="99"/>
    <w:semiHidden/>
    <w:unhideWhenUsed/>
    <w:rsid w:val="00E82EA7"/>
    <w:pPr>
      <w:jc w:val="left"/>
    </w:pPr>
  </w:style>
  <w:style w:type="character" w:customStyle="1" w:styleId="ab">
    <w:name w:val="批注文字 字符"/>
    <w:basedOn w:val="a0"/>
    <w:link w:val="aa"/>
    <w:uiPriority w:val="99"/>
    <w:semiHidden/>
    <w:rsid w:val="00E82EA7"/>
  </w:style>
  <w:style w:type="paragraph" w:styleId="ac">
    <w:name w:val="annotation subject"/>
    <w:basedOn w:val="aa"/>
    <w:next w:val="aa"/>
    <w:link w:val="ad"/>
    <w:uiPriority w:val="99"/>
    <w:semiHidden/>
    <w:unhideWhenUsed/>
    <w:rsid w:val="00E82EA7"/>
    <w:rPr>
      <w:b/>
      <w:bCs/>
    </w:rPr>
  </w:style>
  <w:style w:type="character" w:customStyle="1" w:styleId="ad">
    <w:name w:val="批注主题 字符"/>
    <w:basedOn w:val="ab"/>
    <w:link w:val="ac"/>
    <w:uiPriority w:val="99"/>
    <w:semiHidden/>
    <w:rsid w:val="00E82EA7"/>
    <w:rPr>
      <w:b/>
      <w:bCs/>
    </w:rPr>
  </w:style>
  <w:style w:type="paragraph" w:styleId="ae">
    <w:name w:val="Date"/>
    <w:basedOn w:val="a"/>
    <w:next w:val="a"/>
    <w:link w:val="af"/>
    <w:uiPriority w:val="99"/>
    <w:semiHidden/>
    <w:unhideWhenUsed/>
    <w:rsid w:val="00681014"/>
    <w:pPr>
      <w:ind w:leftChars="2500" w:left="100"/>
    </w:pPr>
  </w:style>
  <w:style w:type="character" w:customStyle="1" w:styleId="af">
    <w:name w:val="日期 字符"/>
    <w:basedOn w:val="a0"/>
    <w:link w:val="ae"/>
    <w:uiPriority w:val="99"/>
    <w:semiHidden/>
    <w:rsid w:val="00681014"/>
  </w:style>
  <w:style w:type="paragraph" w:styleId="af0">
    <w:name w:val="Revision"/>
    <w:hidden/>
    <w:uiPriority w:val="99"/>
    <w:semiHidden/>
    <w:rsid w:val="00233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1507">
      <w:bodyDiv w:val="1"/>
      <w:marLeft w:val="0"/>
      <w:marRight w:val="0"/>
      <w:marTop w:val="0"/>
      <w:marBottom w:val="0"/>
      <w:divBdr>
        <w:top w:val="none" w:sz="0" w:space="0" w:color="auto"/>
        <w:left w:val="none" w:sz="0" w:space="0" w:color="auto"/>
        <w:bottom w:val="none" w:sz="0" w:space="0" w:color="auto"/>
        <w:right w:val="none" w:sz="0" w:space="0" w:color="auto"/>
      </w:divBdr>
    </w:div>
    <w:div w:id="757870287">
      <w:bodyDiv w:val="1"/>
      <w:marLeft w:val="0"/>
      <w:marRight w:val="0"/>
      <w:marTop w:val="0"/>
      <w:marBottom w:val="0"/>
      <w:divBdr>
        <w:top w:val="none" w:sz="0" w:space="0" w:color="auto"/>
        <w:left w:val="none" w:sz="0" w:space="0" w:color="auto"/>
        <w:bottom w:val="none" w:sz="0" w:space="0" w:color="auto"/>
        <w:right w:val="none" w:sz="0" w:space="0" w:color="auto"/>
      </w:divBdr>
    </w:div>
    <w:div w:id="1001784421">
      <w:bodyDiv w:val="1"/>
      <w:marLeft w:val="0"/>
      <w:marRight w:val="0"/>
      <w:marTop w:val="0"/>
      <w:marBottom w:val="0"/>
      <w:divBdr>
        <w:top w:val="none" w:sz="0" w:space="0" w:color="auto"/>
        <w:left w:val="none" w:sz="0" w:space="0" w:color="auto"/>
        <w:bottom w:val="none" w:sz="0" w:space="0" w:color="auto"/>
        <w:right w:val="none" w:sz="0" w:space="0" w:color="auto"/>
      </w:divBdr>
    </w:div>
    <w:div w:id="1369797385">
      <w:bodyDiv w:val="1"/>
      <w:marLeft w:val="0"/>
      <w:marRight w:val="0"/>
      <w:marTop w:val="0"/>
      <w:marBottom w:val="0"/>
      <w:divBdr>
        <w:top w:val="none" w:sz="0" w:space="0" w:color="auto"/>
        <w:left w:val="none" w:sz="0" w:space="0" w:color="auto"/>
        <w:bottom w:val="none" w:sz="0" w:space="0" w:color="auto"/>
        <w:right w:val="none" w:sz="0" w:space="0" w:color="auto"/>
      </w:divBdr>
      <w:divsChild>
        <w:div w:id="147484360">
          <w:marLeft w:val="1080"/>
          <w:marRight w:val="0"/>
          <w:marTop w:val="100"/>
          <w:marBottom w:val="0"/>
          <w:divBdr>
            <w:top w:val="none" w:sz="0" w:space="0" w:color="auto"/>
            <w:left w:val="none" w:sz="0" w:space="0" w:color="auto"/>
            <w:bottom w:val="none" w:sz="0" w:space="0" w:color="auto"/>
            <w:right w:val="none" w:sz="0" w:space="0" w:color="auto"/>
          </w:divBdr>
        </w:div>
        <w:div w:id="206652433">
          <w:marLeft w:val="1080"/>
          <w:marRight w:val="0"/>
          <w:marTop w:val="100"/>
          <w:marBottom w:val="0"/>
          <w:divBdr>
            <w:top w:val="none" w:sz="0" w:space="0" w:color="auto"/>
            <w:left w:val="none" w:sz="0" w:space="0" w:color="auto"/>
            <w:bottom w:val="none" w:sz="0" w:space="0" w:color="auto"/>
            <w:right w:val="none" w:sz="0" w:space="0" w:color="auto"/>
          </w:divBdr>
        </w:div>
        <w:div w:id="503470785">
          <w:marLeft w:val="1080"/>
          <w:marRight w:val="0"/>
          <w:marTop w:val="100"/>
          <w:marBottom w:val="0"/>
          <w:divBdr>
            <w:top w:val="none" w:sz="0" w:space="0" w:color="auto"/>
            <w:left w:val="none" w:sz="0" w:space="0" w:color="auto"/>
            <w:bottom w:val="none" w:sz="0" w:space="0" w:color="auto"/>
            <w:right w:val="none" w:sz="0" w:space="0" w:color="auto"/>
          </w:divBdr>
        </w:div>
        <w:div w:id="797990147">
          <w:marLeft w:val="360"/>
          <w:marRight w:val="0"/>
          <w:marTop w:val="200"/>
          <w:marBottom w:val="0"/>
          <w:divBdr>
            <w:top w:val="none" w:sz="0" w:space="0" w:color="auto"/>
            <w:left w:val="none" w:sz="0" w:space="0" w:color="auto"/>
            <w:bottom w:val="none" w:sz="0" w:space="0" w:color="auto"/>
            <w:right w:val="none" w:sz="0" w:space="0" w:color="auto"/>
          </w:divBdr>
        </w:div>
        <w:div w:id="1058478073">
          <w:marLeft w:val="360"/>
          <w:marRight w:val="0"/>
          <w:marTop w:val="200"/>
          <w:marBottom w:val="0"/>
          <w:divBdr>
            <w:top w:val="none" w:sz="0" w:space="0" w:color="auto"/>
            <w:left w:val="none" w:sz="0" w:space="0" w:color="auto"/>
            <w:bottom w:val="none" w:sz="0" w:space="0" w:color="auto"/>
            <w:right w:val="none" w:sz="0" w:space="0" w:color="auto"/>
          </w:divBdr>
        </w:div>
        <w:div w:id="1113133730">
          <w:marLeft w:val="360"/>
          <w:marRight w:val="0"/>
          <w:marTop w:val="200"/>
          <w:marBottom w:val="0"/>
          <w:divBdr>
            <w:top w:val="none" w:sz="0" w:space="0" w:color="auto"/>
            <w:left w:val="none" w:sz="0" w:space="0" w:color="auto"/>
            <w:bottom w:val="none" w:sz="0" w:space="0" w:color="auto"/>
            <w:right w:val="none" w:sz="0" w:space="0" w:color="auto"/>
          </w:divBdr>
        </w:div>
        <w:div w:id="1183011817">
          <w:marLeft w:val="360"/>
          <w:marRight w:val="0"/>
          <w:marTop w:val="200"/>
          <w:marBottom w:val="0"/>
          <w:divBdr>
            <w:top w:val="none" w:sz="0" w:space="0" w:color="auto"/>
            <w:left w:val="none" w:sz="0" w:space="0" w:color="auto"/>
            <w:bottom w:val="none" w:sz="0" w:space="0" w:color="auto"/>
            <w:right w:val="none" w:sz="0" w:space="0" w:color="auto"/>
          </w:divBdr>
        </w:div>
        <w:div w:id="1318218865">
          <w:marLeft w:val="1080"/>
          <w:marRight w:val="0"/>
          <w:marTop w:val="100"/>
          <w:marBottom w:val="0"/>
          <w:divBdr>
            <w:top w:val="none" w:sz="0" w:space="0" w:color="auto"/>
            <w:left w:val="none" w:sz="0" w:space="0" w:color="auto"/>
            <w:bottom w:val="none" w:sz="0" w:space="0" w:color="auto"/>
            <w:right w:val="none" w:sz="0" w:space="0" w:color="auto"/>
          </w:divBdr>
        </w:div>
        <w:div w:id="1902667538">
          <w:marLeft w:val="360"/>
          <w:marRight w:val="0"/>
          <w:marTop w:val="200"/>
          <w:marBottom w:val="0"/>
          <w:divBdr>
            <w:top w:val="none" w:sz="0" w:space="0" w:color="auto"/>
            <w:left w:val="none" w:sz="0" w:space="0" w:color="auto"/>
            <w:bottom w:val="none" w:sz="0" w:space="0" w:color="auto"/>
            <w:right w:val="none" w:sz="0" w:space="0" w:color="auto"/>
          </w:divBdr>
        </w:div>
        <w:div w:id="1943143667">
          <w:marLeft w:val="360"/>
          <w:marRight w:val="0"/>
          <w:marTop w:val="200"/>
          <w:marBottom w:val="0"/>
          <w:divBdr>
            <w:top w:val="none" w:sz="0" w:space="0" w:color="auto"/>
            <w:left w:val="none" w:sz="0" w:space="0" w:color="auto"/>
            <w:bottom w:val="none" w:sz="0" w:space="0" w:color="auto"/>
            <w:right w:val="none" w:sz="0" w:space="0" w:color="auto"/>
          </w:divBdr>
        </w:div>
        <w:div w:id="1963149635">
          <w:marLeft w:val="360"/>
          <w:marRight w:val="0"/>
          <w:marTop w:val="200"/>
          <w:marBottom w:val="0"/>
          <w:divBdr>
            <w:top w:val="none" w:sz="0" w:space="0" w:color="auto"/>
            <w:left w:val="none" w:sz="0" w:space="0" w:color="auto"/>
            <w:bottom w:val="none" w:sz="0" w:space="0" w:color="auto"/>
            <w:right w:val="none" w:sz="0" w:space="0" w:color="auto"/>
          </w:divBdr>
        </w:div>
      </w:divsChild>
    </w:div>
    <w:div w:id="1805728681">
      <w:bodyDiv w:val="1"/>
      <w:marLeft w:val="0"/>
      <w:marRight w:val="0"/>
      <w:marTop w:val="0"/>
      <w:marBottom w:val="0"/>
      <w:divBdr>
        <w:top w:val="none" w:sz="0" w:space="0" w:color="auto"/>
        <w:left w:val="none" w:sz="0" w:space="0" w:color="auto"/>
        <w:bottom w:val="none" w:sz="0" w:space="0" w:color="auto"/>
        <w:right w:val="none" w:sz="0" w:space="0" w:color="auto"/>
      </w:divBdr>
    </w:div>
    <w:div w:id="1922985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7066B-3D92-44D0-8B44-29B206C18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Pages>9</Pages>
  <Words>1406</Words>
  <Characters>8015</Characters>
  <Application>Microsoft Office Word</Application>
  <DocSecurity>0</DocSecurity>
  <Lines>66</Lines>
  <Paragraphs>18</Paragraphs>
  <ScaleCrop>false</ScaleCrop>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诗晴</dc:creator>
  <cp:keywords/>
  <dc:description/>
  <cp:lastModifiedBy>hjqreturn@outlook.com</cp:lastModifiedBy>
  <cp:revision>36</cp:revision>
  <dcterms:created xsi:type="dcterms:W3CDTF">2023-04-11T10:24:00Z</dcterms:created>
  <dcterms:modified xsi:type="dcterms:W3CDTF">2023-04-25T08:58:00Z</dcterms:modified>
</cp:coreProperties>
</file>