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可以看到我今天是用过流量券的:</w:t>
      </w:r>
    </w:p>
    <w:p>
      <w:r>
        <w:drawing>
          <wp:inline distT="0" distB="0" distL="114300" distR="114300">
            <wp:extent cx="5272405" cy="22364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而且这里也有使用记录:</w:t>
      </w:r>
    </w:p>
    <w:p>
      <w:r>
        <w:drawing>
          <wp:inline distT="0" distB="0" distL="114300" distR="114300">
            <wp:extent cx="4743450" cy="49466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说明我是有文章可以用流量券的,但是我在点使用的时候无法使用:</w:t>
      </w:r>
    </w:p>
    <w:p>
      <w:r>
        <w:drawing>
          <wp:inline distT="0" distB="0" distL="114300" distR="114300">
            <wp:extent cx="5266690" cy="345059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这便出现了bug,我的文章也没有删除:</w:t>
      </w:r>
    </w:p>
    <w:p>
      <w:pPr>
        <w:rPr>
          <w:rFonts w:hint="eastAsia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7325" cy="19507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t>希望CSDN官方能对我此次遇到的bug做出解释，补偿并及时修复。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我的用户ID:</w:t>
      </w:r>
      <w:r>
        <w:rPr>
          <w:rFonts w:hint="default"/>
          <w:sz w:val="36"/>
          <w:szCs w:val="36"/>
          <w:lang w:val="en-US" w:eastAsia="zh-CN"/>
        </w:rPr>
        <w:t>2301_79558858</w:t>
      </w:r>
    </w:p>
    <w:p>
      <w:r>
        <w:drawing>
          <wp:inline distT="0" distB="0" distL="114300" distR="114300">
            <wp:extent cx="5267325" cy="2376805"/>
            <wp:effectExtent l="0" t="0" r="317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979420"/>
            <wp:effectExtent l="0" t="0" r="63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hNWM3ODM5YzIwYmRmZTlmYTZiZWNjOTc3NGJlMmIifQ=="/>
  </w:docVars>
  <w:rsids>
    <w:rsidRoot w:val="4271480A"/>
    <w:rsid w:val="0D1022BD"/>
    <w:rsid w:val="34EE510F"/>
    <w:rsid w:val="4271480A"/>
    <w:rsid w:val="592B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2023-12-07T13:37:00Z</dcterms:created>
  <dc:creator>刘光宇</dc:creator>
  <cp:lastModifiedBy>刘光宇</cp:lastModifiedBy>
  <dcterms:modified xsi:type="dcterms:W3CDTF">2023-12-07T14:11:57Z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6F61324E5A5948BAA725EE49A6B49561_11</vt:lpwstr>
  </property>
</Properties>
</file>